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2D86" w:rsidRPr="00BF35F4" w:rsidP="00752D86">
      <w:pPr>
        <w:tabs>
          <w:tab w:val="right" w:pos="9751"/>
        </w:tabs>
        <w:rPr>
          <w:sz w:val="28"/>
          <w:szCs w:val="28"/>
        </w:rPr>
      </w:pPr>
      <w:r w:rsidRPr="00BF35F4">
        <w:rPr>
          <w:sz w:val="28"/>
          <w:szCs w:val="28"/>
        </w:rPr>
        <w:t>Дело № 5-</w:t>
      </w:r>
      <w:r w:rsidRPr="00BF35F4" w:rsidR="00BF51B4">
        <w:rPr>
          <w:sz w:val="28"/>
          <w:szCs w:val="28"/>
        </w:rPr>
        <w:t>3</w:t>
      </w:r>
      <w:r w:rsidRPr="00BF35F4" w:rsidR="00757C1B">
        <w:rPr>
          <w:sz w:val="28"/>
          <w:szCs w:val="28"/>
        </w:rPr>
        <w:t>53</w:t>
      </w:r>
      <w:r w:rsidRPr="00BF35F4">
        <w:rPr>
          <w:sz w:val="28"/>
          <w:szCs w:val="28"/>
        </w:rPr>
        <w:t>-110</w:t>
      </w:r>
      <w:r w:rsidRPr="00BF35F4" w:rsidR="00CD7F10">
        <w:rPr>
          <w:sz w:val="28"/>
          <w:szCs w:val="28"/>
        </w:rPr>
        <w:t>3</w:t>
      </w:r>
      <w:r w:rsidRPr="00BF35F4">
        <w:rPr>
          <w:sz w:val="28"/>
          <w:szCs w:val="28"/>
        </w:rPr>
        <w:t>/202</w:t>
      </w:r>
      <w:r w:rsidRPr="00BF35F4" w:rsidR="00B558F0">
        <w:rPr>
          <w:sz w:val="28"/>
          <w:szCs w:val="28"/>
        </w:rPr>
        <w:t>6</w:t>
      </w:r>
    </w:p>
    <w:p w:rsidR="00752D86" w:rsidRPr="00BF35F4" w:rsidP="00752D86">
      <w:pPr>
        <w:tabs>
          <w:tab w:val="center" w:pos="4677"/>
        </w:tabs>
        <w:rPr>
          <w:bCs/>
          <w:sz w:val="28"/>
          <w:szCs w:val="28"/>
        </w:rPr>
      </w:pPr>
      <w:r w:rsidRPr="00BF35F4">
        <w:rPr>
          <w:bCs/>
          <w:sz w:val="28"/>
          <w:szCs w:val="28"/>
        </w:rPr>
        <w:t xml:space="preserve">УИД№86 </w:t>
      </w:r>
      <w:r w:rsidRPr="00BF35F4">
        <w:rPr>
          <w:bCs/>
          <w:sz w:val="28"/>
          <w:szCs w:val="28"/>
          <w:lang w:val="en-US"/>
        </w:rPr>
        <w:t>MS</w:t>
      </w:r>
      <w:r w:rsidRPr="00BF35F4">
        <w:rPr>
          <w:bCs/>
          <w:sz w:val="28"/>
          <w:szCs w:val="28"/>
        </w:rPr>
        <w:t>00</w:t>
      </w:r>
      <w:r w:rsidRPr="00BF35F4" w:rsidR="008E76B3">
        <w:rPr>
          <w:bCs/>
          <w:sz w:val="28"/>
          <w:szCs w:val="28"/>
        </w:rPr>
        <w:t>77</w:t>
      </w:r>
      <w:r w:rsidRPr="00BF35F4">
        <w:rPr>
          <w:bCs/>
          <w:sz w:val="28"/>
          <w:szCs w:val="28"/>
        </w:rPr>
        <w:t>-01-202</w:t>
      </w:r>
      <w:r w:rsidRPr="00BF35F4" w:rsidR="00B558F0">
        <w:rPr>
          <w:bCs/>
          <w:sz w:val="28"/>
          <w:szCs w:val="28"/>
        </w:rPr>
        <w:t>6</w:t>
      </w:r>
      <w:r w:rsidRPr="00BF35F4">
        <w:rPr>
          <w:bCs/>
          <w:sz w:val="28"/>
          <w:szCs w:val="28"/>
        </w:rPr>
        <w:t>-</w:t>
      </w:r>
      <w:r w:rsidRPr="00BF35F4" w:rsidR="001737E5">
        <w:rPr>
          <w:bCs/>
          <w:sz w:val="28"/>
          <w:szCs w:val="28"/>
        </w:rPr>
        <w:t>00</w:t>
      </w:r>
      <w:r w:rsidRPr="00BF35F4" w:rsidR="00757C1B">
        <w:rPr>
          <w:bCs/>
          <w:sz w:val="28"/>
          <w:szCs w:val="28"/>
        </w:rPr>
        <w:t>1970</w:t>
      </w:r>
      <w:r w:rsidRPr="00BF35F4" w:rsidR="001737E5">
        <w:rPr>
          <w:bCs/>
          <w:sz w:val="28"/>
          <w:szCs w:val="28"/>
        </w:rPr>
        <w:t>-</w:t>
      </w:r>
      <w:r w:rsidRPr="00BF35F4" w:rsidR="00757C1B">
        <w:rPr>
          <w:bCs/>
          <w:sz w:val="28"/>
          <w:szCs w:val="28"/>
        </w:rPr>
        <w:t>26</w:t>
      </w:r>
    </w:p>
    <w:p w:rsidR="00747A07" w:rsidRPr="00BF35F4" w:rsidP="00F868E4">
      <w:pPr>
        <w:jc w:val="right"/>
        <w:rPr>
          <w:sz w:val="28"/>
          <w:szCs w:val="28"/>
        </w:rPr>
      </w:pPr>
      <w:r w:rsidRPr="00BF35F4">
        <w:rPr>
          <w:sz w:val="28"/>
          <w:szCs w:val="28"/>
        </w:rPr>
        <w:t>копия</w:t>
      </w:r>
    </w:p>
    <w:p w:rsidR="00576477" w:rsidRPr="00BF35F4" w:rsidP="00747A07">
      <w:pPr>
        <w:jc w:val="center"/>
        <w:rPr>
          <w:sz w:val="28"/>
          <w:szCs w:val="28"/>
        </w:rPr>
      </w:pPr>
      <w:r w:rsidRPr="00BF35F4">
        <w:rPr>
          <w:sz w:val="28"/>
          <w:szCs w:val="28"/>
        </w:rPr>
        <w:t xml:space="preserve">ПОСТАНОВЛЕНИЕ </w:t>
      </w:r>
    </w:p>
    <w:p w:rsidR="00576477" w:rsidRPr="00BF35F4" w:rsidP="00747A07">
      <w:pPr>
        <w:jc w:val="center"/>
        <w:rPr>
          <w:sz w:val="28"/>
          <w:szCs w:val="28"/>
        </w:rPr>
      </w:pPr>
      <w:r w:rsidRPr="00BF35F4">
        <w:rPr>
          <w:sz w:val="28"/>
          <w:szCs w:val="28"/>
        </w:rPr>
        <w:t>о назначении административного наказания</w:t>
      </w:r>
    </w:p>
    <w:p w:rsidR="00CA2ADC" w:rsidRPr="00BF35F4">
      <w:pPr>
        <w:jc w:val="center"/>
        <w:rPr>
          <w:sz w:val="28"/>
          <w:szCs w:val="28"/>
        </w:rPr>
      </w:pPr>
    </w:p>
    <w:p w:rsidR="00576477" w:rsidRPr="00BF35F4">
      <w:pPr>
        <w:jc w:val="center"/>
        <w:rPr>
          <w:sz w:val="28"/>
          <w:szCs w:val="28"/>
        </w:rPr>
      </w:pPr>
      <w:r w:rsidRPr="00BF35F4">
        <w:rPr>
          <w:sz w:val="28"/>
          <w:szCs w:val="28"/>
        </w:rPr>
        <w:t>02</w:t>
      </w:r>
      <w:r w:rsidRPr="00BF35F4" w:rsidR="001A2E79">
        <w:rPr>
          <w:sz w:val="28"/>
          <w:szCs w:val="28"/>
        </w:rPr>
        <w:t xml:space="preserve"> ию</w:t>
      </w:r>
      <w:r w:rsidRPr="00BF35F4">
        <w:rPr>
          <w:sz w:val="28"/>
          <w:szCs w:val="28"/>
        </w:rPr>
        <w:t>л</w:t>
      </w:r>
      <w:r w:rsidRPr="00BF35F4" w:rsidR="001A2E79">
        <w:rPr>
          <w:sz w:val="28"/>
          <w:szCs w:val="28"/>
        </w:rPr>
        <w:t>я</w:t>
      </w:r>
      <w:r w:rsidRPr="00BF35F4" w:rsidR="00322196">
        <w:rPr>
          <w:sz w:val="28"/>
          <w:szCs w:val="28"/>
        </w:rPr>
        <w:t xml:space="preserve"> </w:t>
      </w:r>
      <w:r w:rsidRPr="00BF35F4" w:rsidR="00FE3427">
        <w:rPr>
          <w:sz w:val="28"/>
          <w:szCs w:val="28"/>
        </w:rPr>
        <w:t>20</w:t>
      </w:r>
      <w:r w:rsidRPr="00BF35F4" w:rsidR="004B5525">
        <w:rPr>
          <w:sz w:val="28"/>
          <w:szCs w:val="28"/>
        </w:rPr>
        <w:t>2</w:t>
      </w:r>
      <w:r w:rsidRPr="00BF35F4" w:rsidR="00B558F0">
        <w:rPr>
          <w:sz w:val="28"/>
          <w:szCs w:val="28"/>
        </w:rPr>
        <w:t>6</w:t>
      </w:r>
      <w:r w:rsidRPr="00BF35F4" w:rsidR="005C1595">
        <w:rPr>
          <w:sz w:val="28"/>
          <w:szCs w:val="28"/>
        </w:rPr>
        <w:t xml:space="preserve"> года</w:t>
      </w:r>
      <w:r w:rsidRPr="00BF35F4" w:rsidR="005C1595">
        <w:rPr>
          <w:sz w:val="28"/>
          <w:szCs w:val="28"/>
        </w:rPr>
        <w:tab/>
      </w:r>
      <w:r w:rsidRPr="00BF35F4" w:rsidR="005C1595">
        <w:rPr>
          <w:sz w:val="28"/>
          <w:szCs w:val="28"/>
        </w:rPr>
        <w:tab/>
      </w:r>
      <w:r w:rsidRPr="00BF35F4" w:rsidR="005C1595">
        <w:rPr>
          <w:sz w:val="28"/>
          <w:szCs w:val="28"/>
        </w:rPr>
        <w:tab/>
      </w:r>
      <w:r w:rsidRPr="00BF35F4" w:rsidR="005C1595">
        <w:rPr>
          <w:sz w:val="28"/>
          <w:szCs w:val="28"/>
        </w:rPr>
        <w:tab/>
      </w:r>
      <w:r w:rsidRPr="00BF35F4" w:rsidR="005C1595">
        <w:rPr>
          <w:sz w:val="28"/>
          <w:szCs w:val="28"/>
        </w:rPr>
        <w:tab/>
      </w:r>
      <w:r w:rsidRPr="00BF35F4" w:rsidR="005C1595">
        <w:rPr>
          <w:sz w:val="28"/>
          <w:szCs w:val="28"/>
        </w:rPr>
        <w:tab/>
      </w:r>
      <w:r w:rsidRPr="00BF35F4" w:rsidR="005C1595">
        <w:rPr>
          <w:sz w:val="28"/>
          <w:szCs w:val="28"/>
        </w:rPr>
        <w:tab/>
      </w:r>
      <w:r w:rsidRPr="00BF35F4" w:rsidR="005C1595">
        <w:rPr>
          <w:sz w:val="28"/>
          <w:szCs w:val="28"/>
        </w:rPr>
        <w:tab/>
        <w:t>г. Советский</w:t>
      </w:r>
    </w:p>
    <w:p w:rsidR="00960A22" w:rsidRPr="00BF35F4" w:rsidP="00E17DAE">
      <w:pPr>
        <w:ind w:firstLine="708"/>
        <w:jc w:val="both"/>
        <w:rPr>
          <w:sz w:val="28"/>
          <w:szCs w:val="28"/>
        </w:rPr>
      </w:pPr>
    </w:p>
    <w:p w:rsidR="00FE3427" w:rsidRPr="00BF35F4" w:rsidP="00E17DAE">
      <w:pPr>
        <w:ind w:firstLine="708"/>
        <w:jc w:val="both"/>
        <w:rPr>
          <w:sz w:val="28"/>
          <w:szCs w:val="28"/>
        </w:rPr>
      </w:pPr>
      <w:r w:rsidRPr="00BF35F4">
        <w:rPr>
          <w:sz w:val="28"/>
          <w:szCs w:val="28"/>
        </w:rPr>
        <w:t xml:space="preserve">Мировой судья судебного участка № </w:t>
      </w:r>
      <w:r w:rsidRPr="00BF35F4" w:rsidR="006339D1">
        <w:rPr>
          <w:sz w:val="28"/>
          <w:szCs w:val="28"/>
        </w:rPr>
        <w:t>3</w:t>
      </w:r>
      <w:r w:rsidRPr="00BF35F4">
        <w:rPr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Pr="00BF35F4" w:rsidR="006339D1">
        <w:rPr>
          <w:sz w:val="28"/>
          <w:szCs w:val="28"/>
        </w:rPr>
        <w:t>Бредихина А.Л</w:t>
      </w:r>
      <w:r w:rsidRPr="00BF35F4" w:rsidR="00E17DAE">
        <w:rPr>
          <w:sz w:val="28"/>
          <w:szCs w:val="28"/>
        </w:rPr>
        <w:t>.,</w:t>
      </w:r>
      <w:r w:rsidRPr="00BF35F4" w:rsidR="00C81139">
        <w:rPr>
          <w:sz w:val="28"/>
          <w:szCs w:val="28"/>
        </w:rPr>
        <w:t xml:space="preserve"> </w:t>
      </w:r>
      <w:r w:rsidRPr="00BF35F4">
        <w:rPr>
          <w:sz w:val="28"/>
          <w:szCs w:val="28"/>
        </w:rPr>
        <w:t xml:space="preserve">находящийся по адресу: ул. </w:t>
      </w:r>
      <w:r w:rsidRPr="00BF35F4" w:rsidR="002E2ACB">
        <w:rPr>
          <w:sz w:val="28"/>
          <w:szCs w:val="28"/>
        </w:rPr>
        <w:t>Ярославская</w:t>
      </w:r>
      <w:r w:rsidRPr="00BF35F4">
        <w:rPr>
          <w:sz w:val="28"/>
          <w:szCs w:val="28"/>
        </w:rPr>
        <w:t xml:space="preserve">, д. </w:t>
      </w:r>
      <w:r w:rsidRPr="00BF35F4" w:rsidR="002E2ACB">
        <w:rPr>
          <w:sz w:val="28"/>
          <w:szCs w:val="28"/>
        </w:rPr>
        <w:t>2А</w:t>
      </w:r>
      <w:r w:rsidRPr="00BF35F4">
        <w:rPr>
          <w:sz w:val="28"/>
          <w:szCs w:val="28"/>
        </w:rPr>
        <w:t>, г. Советский Ханты-Мансийского автономного округа – Югры,</w:t>
      </w:r>
    </w:p>
    <w:p w:rsidR="00FE3427" w:rsidRPr="00BF35F4" w:rsidP="00FE3427">
      <w:pPr>
        <w:ind w:firstLine="708"/>
        <w:jc w:val="both"/>
        <w:rPr>
          <w:sz w:val="28"/>
          <w:szCs w:val="28"/>
        </w:rPr>
      </w:pPr>
      <w:r w:rsidRPr="00BF35F4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</w:t>
      </w:r>
      <w:r w:rsidRPr="00BF35F4" w:rsidR="00B40EE1">
        <w:rPr>
          <w:sz w:val="28"/>
          <w:szCs w:val="28"/>
        </w:rPr>
        <w:t xml:space="preserve"> </w:t>
      </w:r>
      <w:r w:rsidRPr="00BF35F4">
        <w:rPr>
          <w:sz w:val="28"/>
          <w:szCs w:val="28"/>
        </w:rPr>
        <w:t>1 ст. 12.8 Кодекса Российской Федерации об административных правонарушениях в отношении</w:t>
      </w:r>
    </w:p>
    <w:p w:rsidR="005C086F" w:rsidRPr="00BF35F4" w:rsidP="00FE3427">
      <w:pPr>
        <w:ind w:firstLine="708"/>
        <w:jc w:val="both"/>
        <w:rPr>
          <w:sz w:val="28"/>
          <w:szCs w:val="28"/>
        </w:rPr>
      </w:pPr>
    </w:p>
    <w:p w:rsidR="00757C1B" w:rsidRPr="00BF35F4" w:rsidP="009758CB">
      <w:pPr>
        <w:ind w:left="708"/>
        <w:jc w:val="both"/>
        <w:rPr>
          <w:sz w:val="28"/>
          <w:szCs w:val="28"/>
        </w:rPr>
      </w:pPr>
      <w:r w:rsidRPr="00BF35F4">
        <w:rPr>
          <w:sz w:val="28"/>
          <w:szCs w:val="28"/>
        </w:rPr>
        <w:t xml:space="preserve">Нечаева </w:t>
      </w:r>
      <w:r w:rsidR="00076FB6">
        <w:rPr>
          <w:sz w:val="28"/>
          <w:szCs w:val="28"/>
        </w:rPr>
        <w:t>ОЕ</w:t>
      </w:r>
      <w:r w:rsidRPr="00BF35F4">
        <w:rPr>
          <w:sz w:val="28"/>
          <w:szCs w:val="28"/>
        </w:rPr>
        <w:t xml:space="preserve">, </w:t>
      </w:r>
      <w:r w:rsidR="00076FB6">
        <w:rPr>
          <w:sz w:val="28"/>
          <w:szCs w:val="28"/>
        </w:rPr>
        <w:t>*</w:t>
      </w:r>
      <w:r w:rsidRPr="00BF35F4">
        <w:rPr>
          <w:sz w:val="28"/>
          <w:szCs w:val="28"/>
        </w:rPr>
        <w:t xml:space="preserve"> года рождения, уроженца </w:t>
      </w:r>
      <w:r w:rsidRPr="00BF35F4">
        <w:rPr>
          <w:sz w:val="28"/>
          <w:szCs w:val="28"/>
        </w:rPr>
        <w:br/>
      </w:r>
      <w:r w:rsidR="00076FB6">
        <w:rPr>
          <w:sz w:val="28"/>
          <w:szCs w:val="28"/>
        </w:rPr>
        <w:t>*</w:t>
      </w:r>
      <w:r w:rsidRPr="00BF35F4">
        <w:rPr>
          <w:sz w:val="28"/>
          <w:szCs w:val="28"/>
        </w:rPr>
        <w:t xml:space="preserve"> зарегистрированного и проживающего по адресу: </w:t>
      </w:r>
      <w:r w:rsidR="00076FB6">
        <w:rPr>
          <w:sz w:val="28"/>
          <w:szCs w:val="28"/>
        </w:rPr>
        <w:t>*</w:t>
      </w:r>
    </w:p>
    <w:p w:rsidR="009758CB" w:rsidRPr="00BF35F4" w:rsidP="009758CB">
      <w:pPr>
        <w:jc w:val="both"/>
        <w:rPr>
          <w:bCs/>
          <w:sz w:val="28"/>
          <w:szCs w:val="28"/>
        </w:rPr>
      </w:pPr>
    </w:p>
    <w:p w:rsidR="00576477" w:rsidRPr="00BF35F4" w:rsidP="00747A07">
      <w:pPr>
        <w:jc w:val="center"/>
        <w:rPr>
          <w:bCs/>
          <w:sz w:val="28"/>
          <w:szCs w:val="28"/>
        </w:rPr>
      </w:pPr>
      <w:r w:rsidRPr="00BF35F4">
        <w:rPr>
          <w:bCs/>
          <w:sz w:val="28"/>
          <w:szCs w:val="28"/>
        </w:rPr>
        <w:t>УСТАНОВИЛ:</w:t>
      </w:r>
    </w:p>
    <w:p w:rsidR="00EA004D" w:rsidRPr="00BF35F4" w:rsidP="0049789C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49789C" w:rsidRPr="00BF35F4" w:rsidP="005F2313">
      <w:pPr>
        <w:shd w:val="clear" w:color="auto" w:fill="FFFFFF"/>
        <w:ind w:firstLine="709"/>
        <w:jc w:val="both"/>
        <w:rPr>
          <w:sz w:val="28"/>
          <w:szCs w:val="28"/>
        </w:rPr>
      </w:pPr>
      <w:r w:rsidRPr="00BF35F4">
        <w:rPr>
          <w:color w:val="000000"/>
          <w:sz w:val="28"/>
          <w:szCs w:val="28"/>
        </w:rPr>
        <w:t>18 апреля</w:t>
      </w:r>
      <w:r w:rsidRPr="00BF35F4" w:rsidR="00386BED">
        <w:rPr>
          <w:color w:val="000000"/>
          <w:sz w:val="28"/>
          <w:szCs w:val="28"/>
        </w:rPr>
        <w:t xml:space="preserve"> </w:t>
      </w:r>
      <w:r w:rsidRPr="00BF35F4" w:rsidR="005700BA">
        <w:rPr>
          <w:color w:val="000000"/>
          <w:sz w:val="28"/>
          <w:szCs w:val="28"/>
        </w:rPr>
        <w:t>20</w:t>
      </w:r>
      <w:r w:rsidRPr="00BF35F4" w:rsidR="004B5525">
        <w:rPr>
          <w:color w:val="000000"/>
          <w:sz w:val="28"/>
          <w:szCs w:val="28"/>
        </w:rPr>
        <w:t>2</w:t>
      </w:r>
      <w:r w:rsidRPr="00BF35F4" w:rsidR="00930383">
        <w:rPr>
          <w:color w:val="000000"/>
          <w:sz w:val="28"/>
          <w:szCs w:val="28"/>
        </w:rPr>
        <w:t>6</w:t>
      </w:r>
      <w:r w:rsidRPr="00BF35F4" w:rsidR="00926D0C">
        <w:rPr>
          <w:color w:val="000000"/>
          <w:sz w:val="28"/>
          <w:szCs w:val="28"/>
        </w:rPr>
        <w:t xml:space="preserve"> года в </w:t>
      </w:r>
      <w:r w:rsidRPr="00BF35F4">
        <w:rPr>
          <w:color w:val="000000"/>
          <w:sz w:val="28"/>
          <w:szCs w:val="28"/>
        </w:rPr>
        <w:t>1</w:t>
      </w:r>
      <w:r w:rsidRPr="00BF35F4" w:rsidR="001A2E79">
        <w:rPr>
          <w:color w:val="000000"/>
          <w:sz w:val="28"/>
          <w:szCs w:val="28"/>
        </w:rPr>
        <w:t>9</w:t>
      </w:r>
      <w:r w:rsidRPr="00BF35F4" w:rsidR="000164C2">
        <w:rPr>
          <w:color w:val="000000"/>
          <w:sz w:val="28"/>
          <w:szCs w:val="28"/>
        </w:rPr>
        <w:t xml:space="preserve"> </w:t>
      </w:r>
      <w:r w:rsidRPr="00BF35F4" w:rsidR="00FE3427">
        <w:rPr>
          <w:color w:val="000000"/>
          <w:sz w:val="28"/>
          <w:szCs w:val="28"/>
        </w:rPr>
        <w:t>час</w:t>
      </w:r>
      <w:r w:rsidRPr="00BF35F4" w:rsidR="001A2E79">
        <w:rPr>
          <w:color w:val="000000"/>
          <w:sz w:val="28"/>
          <w:szCs w:val="28"/>
        </w:rPr>
        <w:t>ов</w:t>
      </w:r>
      <w:r w:rsidRPr="00BF35F4" w:rsidR="00962D58">
        <w:rPr>
          <w:color w:val="000000"/>
          <w:sz w:val="28"/>
          <w:szCs w:val="28"/>
        </w:rPr>
        <w:t xml:space="preserve"> </w:t>
      </w:r>
      <w:r w:rsidRPr="00BF35F4" w:rsidR="00BF51B4">
        <w:rPr>
          <w:color w:val="000000"/>
          <w:sz w:val="28"/>
          <w:szCs w:val="28"/>
        </w:rPr>
        <w:t>2</w:t>
      </w:r>
      <w:r w:rsidRPr="00BF35F4">
        <w:rPr>
          <w:color w:val="000000"/>
          <w:sz w:val="28"/>
          <w:szCs w:val="28"/>
        </w:rPr>
        <w:t>4</w:t>
      </w:r>
      <w:r w:rsidRPr="00BF35F4" w:rsidR="00930383">
        <w:rPr>
          <w:color w:val="000000"/>
          <w:sz w:val="28"/>
          <w:szCs w:val="28"/>
        </w:rPr>
        <w:t xml:space="preserve"> </w:t>
      </w:r>
      <w:r w:rsidRPr="00BF35F4" w:rsidR="005C1595">
        <w:rPr>
          <w:color w:val="000000"/>
          <w:sz w:val="28"/>
          <w:szCs w:val="28"/>
        </w:rPr>
        <w:t>минут</w:t>
      </w:r>
      <w:r w:rsidRPr="00BF35F4" w:rsidR="00BF51B4">
        <w:rPr>
          <w:color w:val="000000"/>
          <w:sz w:val="28"/>
          <w:szCs w:val="28"/>
        </w:rPr>
        <w:t>ы</w:t>
      </w:r>
      <w:r w:rsidRPr="00BF35F4" w:rsidR="00253D7C">
        <w:rPr>
          <w:color w:val="000000"/>
          <w:sz w:val="28"/>
          <w:szCs w:val="28"/>
        </w:rPr>
        <w:t xml:space="preserve"> </w:t>
      </w:r>
      <w:r w:rsidRPr="00BF35F4">
        <w:rPr>
          <w:color w:val="000000"/>
          <w:sz w:val="28"/>
          <w:szCs w:val="28"/>
        </w:rPr>
        <w:t>Нечаев О.Е.</w:t>
      </w:r>
      <w:r w:rsidRPr="00BF35F4" w:rsidR="002E2ACB">
        <w:rPr>
          <w:color w:val="000000"/>
          <w:sz w:val="28"/>
          <w:szCs w:val="28"/>
        </w:rPr>
        <w:t xml:space="preserve"> </w:t>
      </w:r>
      <w:r w:rsidRPr="00BF35F4" w:rsidR="00790901">
        <w:rPr>
          <w:color w:val="000000"/>
          <w:sz w:val="28"/>
          <w:szCs w:val="28"/>
        </w:rPr>
        <w:t xml:space="preserve">в районе </w:t>
      </w:r>
      <w:r w:rsidRPr="00BF35F4" w:rsidR="00BF51B4">
        <w:rPr>
          <w:color w:val="000000"/>
          <w:sz w:val="28"/>
          <w:szCs w:val="28"/>
        </w:rPr>
        <w:t xml:space="preserve">дома </w:t>
      </w:r>
      <w:r w:rsidRPr="00BF35F4" w:rsidR="001A2E79">
        <w:rPr>
          <w:color w:val="000000"/>
          <w:sz w:val="28"/>
          <w:szCs w:val="28"/>
        </w:rPr>
        <w:br/>
      </w:r>
      <w:r w:rsidR="00076FB6">
        <w:rPr>
          <w:color w:val="000000"/>
          <w:sz w:val="28"/>
          <w:szCs w:val="28"/>
        </w:rPr>
        <w:t>*</w:t>
      </w:r>
      <w:r w:rsidRPr="00BF35F4" w:rsidR="005C1595">
        <w:rPr>
          <w:color w:val="000000"/>
          <w:sz w:val="28"/>
          <w:szCs w:val="28"/>
        </w:rPr>
        <w:t xml:space="preserve"> в нарушение </w:t>
      </w:r>
      <w:r w:rsidRPr="00BF35F4" w:rsidR="005C1595">
        <w:rPr>
          <w:sz w:val="28"/>
          <w:szCs w:val="28"/>
        </w:rPr>
        <w:t>п. 2.7 Правил дорожного движения Российской Федерации</w:t>
      </w:r>
      <w:r w:rsidRPr="00BF35F4" w:rsidR="005C1595">
        <w:rPr>
          <w:color w:val="000000"/>
          <w:sz w:val="28"/>
          <w:szCs w:val="28"/>
        </w:rPr>
        <w:t xml:space="preserve"> </w:t>
      </w:r>
      <w:r w:rsidRPr="00BF35F4">
        <w:rPr>
          <w:color w:val="000000"/>
          <w:sz w:val="28"/>
          <w:szCs w:val="28"/>
        </w:rPr>
        <w:t xml:space="preserve">управлял транспортным средством автомобилем </w:t>
      </w:r>
      <w:r w:rsidRPr="00BF35F4" w:rsidR="00BE59A9">
        <w:rPr>
          <w:color w:val="000000"/>
          <w:sz w:val="28"/>
          <w:szCs w:val="28"/>
        </w:rPr>
        <w:br/>
      </w:r>
      <w:r w:rsidRPr="00BF35F4">
        <w:rPr>
          <w:color w:val="000000"/>
          <w:sz w:val="28"/>
          <w:szCs w:val="28"/>
        </w:rPr>
        <w:t>«</w:t>
      </w:r>
      <w:r w:rsidR="00076FB6">
        <w:rPr>
          <w:color w:val="000000"/>
          <w:sz w:val="28"/>
          <w:szCs w:val="28"/>
        </w:rPr>
        <w:t>*</w:t>
      </w:r>
      <w:r w:rsidRPr="00BF35F4">
        <w:rPr>
          <w:color w:val="000000"/>
          <w:sz w:val="28"/>
          <w:szCs w:val="28"/>
        </w:rPr>
        <w:t xml:space="preserve"> без государственного регистрационного знака, находясь в состоянии опьянения, </w:t>
      </w:r>
      <w:r w:rsidRPr="00BF35F4">
        <w:rPr>
          <w:sz w:val="28"/>
          <w:szCs w:val="28"/>
        </w:rPr>
        <w:t xml:space="preserve">то есть совершил административное правонарушение, предусмотренное ч. 1 ст. 12.8 Кодекса Российской Федерации об административных правонарушениях. </w:t>
      </w:r>
    </w:p>
    <w:p w:rsidR="00681FFB" w:rsidRPr="00BF35F4" w:rsidP="00681FFB">
      <w:pPr>
        <w:suppressAutoHyphens/>
        <w:autoSpaceDE w:val="0"/>
        <w:ind w:firstLine="720"/>
        <w:jc w:val="both"/>
        <w:rPr>
          <w:sz w:val="28"/>
          <w:szCs w:val="28"/>
        </w:rPr>
      </w:pPr>
      <w:r w:rsidRPr="00BF35F4">
        <w:rPr>
          <w:sz w:val="28"/>
          <w:szCs w:val="28"/>
        </w:rPr>
        <w:t>В судебном заседании Нечаев О.Е. вину в совершении административного правонарушения не признал, пояснил, что был трезв.</w:t>
      </w:r>
    </w:p>
    <w:p w:rsidR="00681FFB" w:rsidRPr="00BF35F4" w:rsidP="00681FFB">
      <w:pPr>
        <w:suppressAutoHyphens/>
        <w:autoSpaceDE w:val="0"/>
        <w:ind w:firstLine="720"/>
        <w:jc w:val="both"/>
        <w:rPr>
          <w:sz w:val="28"/>
          <w:szCs w:val="28"/>
        </w:rPr>
      </w:pPr>
      <w:r w:rsidRPr="00BF35F4">
        <w:rPr>
          <w:sz w:val="28"/>
          <w:szCs w:val="28"/>
        </w:rPr>
        <w:t>Исследовав представленные материалы дела, заслушав Нечаева О.Е., мировой судья приходит к следующему.</w:t>
      </w:r>
    </w:p>
    <w:p w:rsidR="0049789C" w:rsidRPr="00BF35F4" w:rsidP="0049789C">
      <w:pPr>
        <w:ind w:firstLine="709"/>
        <w:jc w:val="both"/>
        <w:rPr>
          <w:color w:val="000000"/>
          <w:sz w:val="28"/>
          <w:szCs w:val="28"/>
        </w:rPr>
      </w:pPr>
      <w:r w:rsidRPr="00BF35F4">
        <w:rPr>
          <w:rFonts w:eastAsia="Calibri"/>
          <w:sz w:val="28"/>
          <w:szCs w:val="28"/>
          <w:lang w:eastAsia="en-US"/>
        </w:rPr>
        <w:t xml:space="preserve">В силу ч. 1 ст. 12.8 Кодекса Российской Федерации об административных правонарушениях административно-противоправным и наказуемым признается </w:t>
      </w:r>
      <w:r w:rsidRPr="00BF35F4">
        <w:rPr>
          <w:color w:val="000000"/>
          <w:sz w:val="28"/>
          <w:szCs w:val="28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19499A" w:rsidRPr="00BF35F4" w:rsidP="0019499A">
      <w:pPr>
        <w:ind w:firstLine="709"/>
        <w:jc w:val="both"/>
        <w:rPr>
          <w:color w:val="000000"/>
          <w:sz w:val="28"/>
          <w:szCs w:val="28"/>
        </w:rPr>
      </w:pPr>
      <w:r w:rsidRPr="00BF35F4">
        <w:rPr>
          <w:color w:val="000000"/>
          <w:sz w:val="28"/>
          <w:szCs w:val="28"/>
        </w:rPr>
        <w:t xml:space="preserve">При этом, согласно примечанию к ст. </w:t>
      </w:r>
      <w:r w:rsidRPr="00BF35F4">
        <w:rPr>
          <w:rFonts w:eastAsia="Calibri"/>
          <w:sz w:val="28"/>
          <w:szCs w:val="28"/>
          <w:lang w:eastAsia="en-US"/>
        </w:rPr>
        <w:t xml:space="preserve">12.8 Кодекса Российской Федерации об административных правонарушениях </w:t>
      </w:r>
      <w:r w:rsidRPr="00BF35F4">
        <w:rPr>
          <w:color w:val="000000"/>
          <w:sz w:val="28"/>
          <w:szCs w:val="28"/>
        </w:rPr>
        <w:t xml:space="preserve">административная ответственность, предусмотренная данной статьей,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наличием абсолютного этилового спирта в концентрации 0,3 и более </w:t>
      </w:r>
      <w:r w:rsidRPr="00BF35F4">
        <w:rPr>
          <w:color w:val="000000"/>
          <w:sz w:val="28"/>
          <w:szCs w:val="28"/>
        </w:rPr>
        <w:t>грамма на один литр крови, либо в случае наличия наркотических средств или психотропных веществ в организме человека.</w:t>
      </w:r>
    </w:p>
    <w:p w:rsidR="0049789C" w:rsidRPr="00BF35F4" w:rsidP="0019499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F35F4">
        <w:rPr>
          <w:color w:val="000000"/>
          <w:sz w:val="28"/>
          <w:szCs w:val="28"/>
        </w:rPr>
        <w:t>В соответствии с п. 2.7 Правил дорожного движения Российской Федерации, утв. Постановлением Совета Министров - Правительства РФ от 23 октября 1993 г. №1090,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  <w:r w:rsidRPr="00BF35F4" w:rsidR="009B4F75">
        <w:rPr>
          <w:color w:val="000000"/>
          <w:sz w:val="28"/>
          <w:szCs w:val="28"/>
        </w:rPr>
        <w:t xml:space="preserve"> </w:t>
      </w:r>
    </w:p>
    <w:p w:rsidR="0049789C" w:rsidRPr="00BF35F4" w:rsidP="004978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35F4">
        <w:rPr>
          <w:rFonts w:eastAsiaTheme="minorHAnsi"/>
          <w:sz w:val="28"/>
          <w:szCs w:val="28"/>
          <w:lang w:eastAsia="en-US"/>
        </w:rPr>
        <w:t xml:space="preserve">Событие административного правонарушения и вина </w:t>
      </w:r>
      <w:r w:rsidRPr="00BF35F4" w:rsidR="00757C1B">
        <w:rPr>
          <w:color w:val="000000"/>
          <w:sz w:val="28"/>
          <w:szCs w:val="28"/>
        </w:rPr>
        <w:t>Нечаева О.Е.</w:t>
      </w:r>
      <w:r w:rsidRPr="00BF35F4">
        <w:rPr>
          <w:color w:val="000000"/>
          <w:sz w:val="28"/>
          <w:szCs w:val="28"/>
        </w:rPr>
        <w:t xml:space="preserve"> </w:t>
      </w:r>
      <w:r w:rsidRPr="00BF35F4">
        <w:rPr>
          <w:rFonts w:eastAsiaTheme="minorHAnsi"/>
          <w:sz w:val="28"/>
          <w:szCs w:val="28"/>
          <w:lang w:eastAsia="en-US"/>
        </w:rPr>
        <w:t xml:space="preserve">в его совершении подтверждаются совокупностью </w:t>
      </w:r>
      <w:r w:rsidRPr="00BF35F4">
        <w:rPr>
          <w:rFonts w:eastAsia="Calibri"/>
          <w:sz w:val="28"/>
          <w:szCs w:val="28"/>
          <w:lang w:eastAsia="en-US"/>
        </w:rPr>
        <w:t>исследованных в судебном заседании доказательств:</w:t>
      </w:r>
    </w:p>
    <w:p w:rsidR="0049789C" w:rsidRPr="00BF35F4" w:rsidP="001B6F59">
      <w:pPr>
        <w:ind w:firstLine="709"/>
        <w:jc w:val="both"/>
        <w:rPr>
          <w:color w:val="000000"/>
          <w:sz w:val="28"/>
          <w:szCs w:val="28"/>
        </w:rPr>
      </w:pPr>
      <w:r w:rsidRPr="00BF35F4">
        <w:rPr>
          <w:rFonts w:eastAsia="Calibri"/>
          <w:sz w:val="28"/>
          <w:szCs w:val="28"/>
          <w:lang w:eastAsia="en-US"/>
        </w:rPr>
        <w:t xml:space="preserve">- </w:t>
      </w:r>
      <w:r w:rsidRPr="00BF35F4">
        <w:rPr>
          <w:sz w:val="28"/>
          <w:szCs w:val="28"/>
        </w:rPr>
        <w:t xml:space="preserve">протоколом об административном правонарушении </w:t>
      </w:r>
      <w:r w:rsidRPr="00BF35F4" w:rsidR="00757C1B">
        <w:rPr>
          <w:sz w:val="28"/>
          <w:szCs w:val="28"/>
        </w:rPr>
        <w:t>86 ХМ 719641</w:t>
      </w:r>
      <w:r w:rsidRPr="00BF35F4" w:rsidR="008D1F52">
        <w:rPr>
          <w:sz w:val="28"/>
          <w:szCs w:val="28"/>
        </w:rPr>
        <w:br/>
      </w:r>
      <w:r w:rsidRPr="00BF35F4">
        <w:rPr>
          <w:sz w:val="28"/>
          <w:szCs w:val="28"/>
        </w:rPr>
        <w:t xml:space="preserve">от </w:t>
      </w:r>
      <w:r w:rsidRPr="00BF35F4" w:rsidR="00757C1B">
        <w:rPr>
          <w:sz w:val="28"/>
          <w:szCs w:val="28"/>
        </w:rPr>
        <w:t>24 апреля</w:t>
      </w:r>
      <w:r w:rsidRPr="00BF35F4">
        <w:rPr>
          <w:sz w:val="28"/>
          <w:szCs w:val="28"/>
        </w:rPr>
        <w:t xml:space="preserve"> 202</w:t>
      </w:r>
      <w:r w:rsidRPr="00BF35F4" w:rsidR="008C2E2D">
        <w:rPr>
          <w:sz w:val="28"/>
          <w:szCs w:val="28"/>
        </w:rPr>
        <w:t>6</w:t>
      </w:r>
      <w:r w:rsidRPr="00BF35F4">
        <w:rPr>
          <w:sz w:val="28"/>
          <w:szCs w:val="28"/>
        </w:rPr>
        <w:t xml:space="preserve"> года, составленным в соответствии с требованиями ст. 28.2 Кодекса Российской Федерации об административных правонарушениях, согласно которому </w:t>
      </w:r>
      <w:r w:rsidRPr="00BF35F4" w:rsidR="00757C1B">
        <w:rPr>
          <w:color w:val="000000"/>
          <w:sz w:val="28"/>
          <w:szCs w:val="28"/>
        </w:rPr>
        <w:t xml:space="preserve">18 апреля 2026 года в 19 часов 24 </w:t>
      </w:r>
      <w:r w:rsidRPr="00BF35F4" w:rsidR="00016158">
        <w:rPr>
          <w:color w:val="000000"/>
          <w:sz w:val="28"/>
          <w:szCs w:val="28"/>
        </w:rPr>
        <w:t>минут</w:t>
      </w:r>
      <w:r w:rsidRPr="00BF35F4" w:rsidR="00BF51B4">
        <w:rPr>
          <w:color w:val="000000"/>
          <w:sz w:val="28"/>
          <w:szCs w:val="28"/>
        </w:rPr>
        <w:t>ы</w:t>
      </w:r>
      <w:r w:rsidRPr="00BF35F4" w:rsidR="00016158">
        <w:rPr>
          <w:color w:val="000000"/>
          <w:sz w:val="28"/>
          <w:szCs w:val="28"/>
        </w:rPr>
        <w:t xml:space="preserve"> </w:t>
      </w:r>
      <w:r w:rsidRPr="00BF35F4" w:rsidR="00757C1B">
        <w:rPr>
          <w:color w:val="000000"/>
          <w:sz w:val="28"/>
          <w:szCs w:val="28"/>
        </w:rPr>
        <w:t>Нечаев О.Е.</w:t>
      </w:r>
      <w:r w:rsidRPr="00BF35F4" w:rsidR="00016158">
        <w:rPr>
          <w:color w:val="000000"/>
          <w:sz w:val="28"/>
          <w:szCs w:val="28"/>
        </w:rPr>
        <w:t xml:space="preserve"> </w:t>
      </w:r>
      <w:r w:rsidRPr="00BF35F4" w:rsidR="00BE59A9">
        <w:rPr>
          <w:color w:val="000000"/>
          <w:sz w:val="28"/>
          <w:szCs w:val="28"/>
        </w:rPr>
        <w:t xml:space="preserve">в районе дома </w:t>
      </w:r>
      <w:r w:rsidRPr="00BF35F4" w:rsidR="00757C1B">
        <w:rPr>
          <w:color w:val="000000"/>
          <w:sz w:val="28"/>
          <w:szCs w:val="28"/>
        </w:rPr>
        <w:t xml:space="preserve">№ </w:t>
      </w:r>
      <w:r w:rsidR="00076FB6">
        <w:rPr>
          <w:color w:val="000000"/>
          <w:sz w:val="28"/>
          <w:szCs w:val="28"/>
        </w:rPr>
        <w:t>*</w:t>
      </w:r>
      <w:r w:rsidRPr="00BF35F4">
        <w:rPr>
          <w:color w:val="000000"/>
          <w:sz w:val="28"/>
          <w:szCs w:val="28"/>
        </w:rPr>
        <w:t xml:space="preserve"> в нарушение </w:t>
      </w:r>
      <w:r w:rsidRPr="00BF35F4">
        <w:rPr>
          <w:sz w:val="28"/>
          <w:szCs w:val="28"/>
        </w:rPr>
        <w:t>п. 2.7 Правил дорожного движения Российской Федерации</w:t>
      </w:r>
      <w:r w:rsidRPr="00BF35F4">
        <w:rPr>
          <w:color w:val="000000"/>
          <w:sz w:val="28"/>
          <w:szCs w:val="28"/>
        </w:rPr>
        <w:t xml:space="preserve"> управлял автомобилем </w:t>
      </w:r>
      <w:r w:rsidRPr="00BF35F4" w:rsidR="00757C1B">
        <w:rPr>
          <w:color w:val="000000"/>
          <w:sz w:val="28"/>
          <w:szCs w:val="28"/>
        </w:rPr>
        <w:t>«</w:t>
      </w:r>
      <w:r w:rsidR="00076FB6">
        <w:rPr>
          <w:color w:val="000000"/>
          <w:sz w:val="28"/>
          <w:szCs w:val="28"/>
        </w:rPr>
        <w:t>*</w:t>
      </w:r>
      <w:r w:rsidRPr="00BF35F4" w:rsidR="00757C1B">
        <w:rPr>
          <w:color w:val="000000"/>
          <w:sz w:val="28"/>
          <w:szCs w:val="28"/>
        </w:rPr>
        <w:t>», без государственного регистрационного знака</w:t>
      </w:r>
      <w:r w:rsidRPr="00BF35F4" w:rsidR="00932B18">
        <w:rPr>
          <w:color w:val="000000"/>
          <w:sz w:val="28"/>
          <w:szCs w:val="28"/>
        </w:rPr>
        <w:t>,</w:t>
      </w:r>
      <w:r w:rsidRPr="00BF35F4">
        <w:rPr>
          <w:color w:val="000000"/>
          <w:sz w:val="28"/>
          <w:szCs w:val="28"/>
        </w:rPr>
        <w:t xml:space="preserve"> </w:t>
      </w:r>
      <w:r w:rsidRPr="00BF35F4" w:rsidR="009254D5">
        <w:rPr>
          <w:color w:val="000000"/>
          <w:sz w:val="28"/>
          <w:szCs w:val="28"/>
        </w:rPr>
        <w:t>находясь в состоянии опьянения</w:t>
      </w:r>
      <w:r w:rsidRPr="00BF35F4">
        <w:rPr>
          <w:color w:val="000000"/>
          <w:sz w:val="28"/>
          <w:szCs w:val="28"/>
        </w:rPr>
        <w:t>;</w:t>
      </w:r>
      <w:r w:rsidRPr="00BF35F4">
        <w:rPr>
          <w:sz w:val="28"/>
          <w:szCs w:val="28"/>
        </w:rPr>
        <w:t xml:space="preserve"> </w:t>
      </w:r>
    </w:p>
    <w:p w:rsidR="00BE59A9" w:rsidRPr="00BF35F4" w:rsidP="00373660">
      <w:pPr>
        <w:ind w:firstLine="708"/>
        <w:jc w:val="both"/>
        <w:rPr>
          <w:sz w:val="28"/>
          <w:szCs w:val="28"/>
        </w:rPr>
      </w:pPr>
      <w:r w:rsidRPr="00BF35F4">
        <w:rPr>
          <w:sz w:val="28"/>
          <w:szCs w:val="28"/>
        </w:rPr>
        <w:t>- протоколом 86 ПК № 080</w:t>
      </w:r>
      <w:r w:rsidRPr="00BF35F4" w:rsidR="00757C1B">
        <w:rPr>
          <w:sz w:val="28"/>
          <w:szCs w:val="28"/>
        </w:rPr>
        <w:t>82</w:t>
      </w:r>
      <w:r w:rsidRPr="00BF35F4">
        <w:rPr>
          <w:sz w:val="28"/>
          <w:szCs w:val="28"/>
        </w:rPr>
        <w:t xml:space="preserve">6 от </w:t>
      </w:r>
      <w:r w:rsidRPr="00BF35F4" w:rsidR="00757C1B">
        <w:rPr>
          <w:sz w:val="28"/>
          <w:szCs w:val="28"/>
        </w:rPr>
        <w:t>18 апреля</w:t>
      </w:r>
      <w:r w:rsidRPr="00BF35F4">
        <w:rPr>
          <w:sz w:val="28"/>
          <w:szCs w:val="28"/>
        </w:rPr>
        <w:t xml:space="preserve"> 2026 года об отстранении </w:t>
      </w:r>
      <w:r w:rsidRPr="00BF35F4" w:rsidR="00757C1B">
        <w:rPr>
          <w:color w:val="000000"/>
          <w:sz w:val="28"/>
          <w:szCs w:val="28"/>
        </w:rPr>
        <w:t>Нечаева О.Е.</w:t>
      </w:r>
      <w:r w:rsidRPr="00BF35F4">
        <w:rPr>
          <w:color w:val="000000"/>
          <w:sz w:val="28"/>
          <w:szCs w:val="28"/>
        </w:rPr>
        <w:t xml:space="preserve"> </w:t>
      </w:r>
      <w:r w:rsidRPr="00BF35F4">
        <w:rPr>
          <w:sz w:val="28"/>
          <w:szCs w:val="28"/>
        </w:rPr>
        <w:t>от управления транспортным средством, в связи с наличием достаточных оснований полагать, что он управляет транспортным средством,</w:t>
      </w:r>
    </w:p>
    <w:p w:rsidR="00BE59A9" w:rsidRPr="00BF35F4" w:rsidP="00BE59A9">
      <w:pPr>
        <w:jc w:val="both"/>
        <w:rPr>
          <w:sz w:val="28"/>
          <w:szCs w:val="28"/>
        </w:rPr>
      </w:pPr>
      <w:r w:rsidRPr="00BF35F4">
        <w:rPr>
          <w:sz w:val="28"/>
          <w:szCs w:val="28"/>
        </w:rPr>
        <w:t>находясь в состоянии опьянения, а именно ввиду наличия так</w:t>
      </w:r>
      <w:r w:rsidRPr="00BF35F4" w:rsidR="00970982">
        <w:rPr>
          <w:sz w:val="28"/>
          <w:szCs w:val="28"/>
        </w:rPr>
        <w:t>ого</w:t>
      </w:r>
      <w:r w:rsidRPr="00BF35F4">
        <w:rPr>
          <w:sz w:val="28"/>
          <w:szCs w:val="28"/>
        </w:rPr>
        <w:t xml:space="preserve"> признак</w:t>
      </w:r>
      <w:r w:rsidRPr="00BF35F4" w:rsidR="00970982">
        <w:rPr>
          <w:sz w:val="28"/>
          <w:szCs w:val="28"/>
        </w:rPr>
        <w:t>а</w:t>
      </w:r>
      <w:r w:rsidRPr="00BF35F4">
        <w:rPr>
          <w:sz w:val="28"/>
          <w:szCs w:val="28"/>
        </w:rPr>
        <w:t xml:space="preserve"> опьянения как </w:t>
      </w:r>
      <w:r w:rsidRPr="00BF35F4" w:rsidR="00757C1B">
        <w:rPr>
          <w:sz w:val="28"/>
          <w:szCs w:val="28"/>
        </w:rPr>
        <w:t>поведение</w:t>
      </w:r>
      <w:r w:rsidRPr="00BF35F4" w:rsidR="009254D5">
        <w:rPr>
          <w:sz w:val="28"/>
          <w:szCs w:val="28"/>
        </w:rPr>
        <w:t>,</w:t>
      </w:r>
      <w:r w:rsidRPr="00BF35F4" w:rsidR="00757C1B">
        <w:rPr>
          <w:sz w:val="28"/>
          <w:szCs w:val="28"/>
        </w:rPr>
        <w:t xml:space="preserve"> не соответствующее обстановке</w:t>
      </w:r>
      <w:r w:rsidRPr="00BF35F4">
        <w:rPr>
          <w:sz w:val="28"/>
          <w:szCs w:val="28"/>
        </w:rPr>
        <w:t xml:space="preserve">; </w:t>
      </w:r>
    </w:p>
    <w:p w:rsidR="00D03C60" w:rsidRPr="00BF35F4" w:rsidP="00D03C60">
      <w:pPr>
        <w:ind w:firstLine="708"/>
        <w:jc w:val="both"/>
        <w:rPr>
          <w:sz w:val="28"/>
          <w:szCs w:val="28"/>
        </w:rPr>
      </w:pPr>
      <w:r w:rsidRPr="00BF35F4">
        <w:rPr>
          <w:sz w:val="28"/>
          <w:szCs w:val="28"/>
        </w:rPr>
        <w:t>- протоколом 86 НП № 0382</w:t>
      </w:r>
      <w:r w:rsidRPr="00BF35F4" w:rsidR="006E3E78">
        <w:rPr>
          <w:sz w:val="28"/>
          <w:szCs w:val="28"/>
        </w:rPr>
        <w:t>28</w:t>
      </w:r>
      <w:r w:rsidRPr="00BF35F4">
        <w:rPr>
          <w:sz w:val="28"/>
          <w:szCs w:val="28"/>
        </w:rPr>
        <w:t xml:space="preserve"> о направлении на медицинское освидетельствование на состояние опьянения от </w:t>
      </w:r>
      <w:r w:rsidRPr="00BF35F4" w:rsidR="006E3E78">
        <w:rPr>
          <w:sz w:val="28"/>
          <w:szCs w:val="28"/>
        </w:rPr>
        <w:t xml:space="preserve">18 апреля </w:t>
      </w:r>
      <w:r w:rsidRPr="00BF35F4">
        <w:rPr>
          <w:sz w:val="28"/>
          <w:szCs w:val="28"/>
        </w:rPr>
        <w:t xml:space="preserve">2026 года, из которого следует, что </w:t>
      </w:r>
      <w:r w:rsidRPr="00BF35F4" w:rsidR="00757C1B">
        <w:rPr>
          <w:sz w:val="28"/>
          <w:szCs w:val="28"/>
        </w:rPr>
        <w:t>Нечаев О.Е.</w:t>
      </w:r>
      <w:r w:rsidRPr="00BF35F4">
        <w:rPr>
          <w:sz w:val="28"/>
          <w:szCs w:val="28"/>
        </w:rPr>
        <w:t xml:space="preserve"> </w:t>
      </w:r>
      <w:r w:rsidRPr="00BF35F4" w:rsidR="006E3E78">
        <w:rPr>
          <w:sz w:val="28"/>
          <w:szCs w:val="28"/>
        </w:rPr>
        <w:t>согласил</w:t>
      </w:r>
      <w:r w:rsidRPr="00BF35F4" w:rsidR="005318F2">
        <w:rPr>
          <w:sz w:val="28"/>
          <w:szCs w:val="28"/>
        </w:rPr>
        <w:t>с</w:t>
      </w:r>
      <w:r w:rsidRPr="00BF35F4" w:rsidR="006E3E78">
        <w:rPr>
          <w:sz w:val="28"/>
          <w:szCs w:val="28"/>
        </w:rPr>
        <w:t>я</w:t>
      </w:r>
      <w:r w:rsidRPr="00BF35F4">
        <w:rPr>
          <w:sz w:val="28"/>
          <w:szCs w:val="28"/>
        </w:rPr>
        <w:t xml:space="preserve"> пройти медицинское освидетельствование на состояние опьянения, основанием для е</w:t>
      </w:r>
      <w:r w:rsidRPr="00BF35F4" w:rsidR="006E3E78">
        <w:rPr>
          <w:sz w:val="28"/>
          <w:szCs w:val="28"/>
        </w:rPr>
        <w:t>го</w:t>
      </w:r>
      <w:r w:rsidRPr="00BF35F4">
        <w:rPr>
          <w:sz w:val="28"/>
          <w:szCs w:val="28"/>
        </w:rPr>
        <w:t xml:space="preserve"> направления на медицинское освидетельствование послужил</w:t>
      </w:r>
      <w:r w:rsidRPr="00BF35F4" w:rsidR="00093723">
        <w:rPr>
          <w:sz w:val="28"/>
          <w:szCs w:val="28"/>
        </w:rPr>
        <w:t xml:space="preserve"> отказ от прохождения освидетельствования на состояние алкогольного опьянения</w:t>
      </w:r>
      <w:r w:rsidRPr="00BF35F4">
        <w:rPr>
          <w:sz w:val="28"/>
          <w:szCs w:val="28"/>
        </w:rPr>
        <w:t>;</w:t>
      </w:r>
    </w:p>
    <w:p w:rsidR="00D03C60" w:rsidRPr="00BF35F4" w:rsidP="00D03C60">
      <w:pPr>
        <w:ind w:firstLine="708"/>
        <w:jc w:val="both"/>
        <w:rPr>
          <w:sz w:val="28"/>
          <w:szCs w:val="28"/>
        </w:rPr>
      </w:pPr>
      <w:r w:rsidRPr="00BF35F4">
        <w:rPr>
          <w:sz w:val="28"/>
          <w:szCs w:val="28"/>
        </w:rPr>
        <w:t xml:space="preserve">- актом медицинского освидетельствования на состояние опьянения </w:t>
      </w:r>
      <w:r w:rsidRPr="00BF35F4">
        <w:rPr>
          <w:sz w:val="28"/>
          <w:szCs w:val="28"/>
        </w:rPr>
        <w:br/>
        <w:t xml:space="preserve">№ </w:t>
      </w:r>
      <w:r w:rsidRPr="00BF35F4" w:rsidR="006E3E78">
        <w:rPr>
          <w:sz w:val="28"/>
          <w:szCs w:val="28"/>
        </w:rPr>
        <w:t>18</w:t>
      </w:r>
      <w:r w:rsidRPr="00BF35F4">
        <w:rPr>
          <w:sz w:val="28"/>
          <w:szCs w:val="28"/>
        </w:rPr>
        <w:t xml:space="preserve"> от </w:t>
      </w:r>
      <w:r w:rsidRPr="00BF35F4" w:rsidR="006E3E78">
        <w:rPr>
          <w:sz w:val="28"/>
          <w:szCs w:val="28"/>
        </w:rPr>
        <w:t>18 апреля</w:t>
      </w:r>
      <w:r w:rsidRPr="00BF35F4">
        <w:rPr>
          <w:sz w:val="28"/>
          <w:szCs w:val="28"/>
        </w:rPr>
        <w:t xml:space="preserve"> 2026 года, согласно которому у </w:t>
      </w:r>
      <w:r w:rsidRPr="00BF35F4" w:rsidR="00757C1B">
        <w:rPr>
          <w:color w:val="000000"/>
          <w:sz w:val="28"/>
          <w:szCs w:val="28"/>
        </w:rPr>
        <w:t>Нечаева О.Е.</w:t>
      </w:r>
      <w:r w:rsidRPr="00BF35F4">
        <w:rPr>
          <w:sz w:val="28"/>
          <w:szCs w:val="28"/>
        </w:rPr>
        <w:t xml:space="preserve"> </w:t>
      </w:r>
      <w:r w:rsidRPr="00BF35F4" w:rsidR="00314548">
        <w:rPr>
          <w:sz w:val="28"/>
          <w:szCs w:val="28"/>
        </w:rPr>
        <w:t>установлено состояние опьянения ввиду обнаружения в биологическом материале такого вещества как</w:t>
      </w:r>
      <w:r w:rsidRPr="00BF35F4" w:rsidR="00314548">
        <w:rPr>
          <w:b/>
          <w:sz w:val="28"/>
          <w:szCs w:val="28"/>
        </w:rPr>
        <w:t xml:space="preserve"> </w:t>
      </w:r>
      <w:r w:rsidR="00076FB6">
        <w:rPr>
          <w:rStyle w:val="2"/>
          <w:rFonts w:eastAsia="Arial Unicode MS"/>
          <w:b w:val="0"/>
          <w:u w:val="none"/>
        </w:rPr>
        <w:t>*</w:t>
      </w:r>
    </w:p>
    <w:p w:rsidR="006E3E78" w:rsidRPr="00BF35F4" w:rsidP="006E3E78">
      <w:pPr>
        <w:ind w:firstLine="709"/>
        <w:jc w:val="both"/>
        <w:rPr>
          <w:sz w:val="28"/>
          <w:szCs w:val="28"/>
        </w:rPr>
      </w:pPr>
      <w:r w:rsidRPr="00BF35F4">
        <w:rPr>
          <w:sz w:val="28"/>
          <w:szCs w:val="28"/>
        </w:rPr>
        <w:t>- справкой инспектора ИАЗ ОГИБДД ОМВД России по Советскому району, согласно которой Нечаев О.Е. к уголовной ответственности не привлекался;</w:t>
      </w:r>
    </w:p>
    <w:p w:rsidR="00D03C60" w:rsidRPr="00BF35F4" w:rsidP="00D03C60">
      <w:pPr>
        <w:ind w:firstLine="708"/>
        <w:jc w:val="both"/>
        <w:rPr>
          <w:sz w:val="28"/>
          <w:szCs w:val="28"/>
        </w:rPr>
      </w:pPr>
      <w:r w:rsidRPr="00BF35F4">
        <w:rPr>
          <w:sz w:val="28"/>
          <w:szCs w:val="28"/>
        </w:rPr>
        <w:t xml:space="preserve">- карточкой операций с ВУ, согласно которой </w:t>
      </w:r>
      <w:r w:rsidRPr="00BF35F4" w:rsidR="00757C1B">
        <w:rPr>
          <w:color w:val="000000"/>
          <w:sz w:val="28"/>
          <w:szCs w:val="28"/>
        </w:rPr>
        <w:t>Нечаев О.Е.</w:t>
      </w:r>
      <w:r w:rsidRPr="00BF35F4">
        <w:rPr>
          <w:color w:val="000000"/>
          <w:sz w:val="28"/>
          <w:szCs w:val="28"/>
        </w:rPr>
        <w:t xml:space="preserve"> </w:t>
      </w:r>
      <w:r w:rsidR="00076FB6">
        <w:rPr>
          <w:sz w:val="28"/>
          <w:szCs w:val="28"/>
        </w:rPr>
        <w:t>*</w:t>
      </w:r>
    </w:p>
    <w:p w:rsidR="006E3E78" w:rsidRPr="00BF35F4" w:rsidP="00B2394B">
      <w:pPr>
        <w:ind w:firstLine="709"/>
        <w:jc w:val="both"/>
        <w:rPr>
          <w:sz w:val="28"/>
          <w:szCs w:val="28"/>
        </w:rPr>
      </w:pPr>
      <w:r w:rsidRPr="00BF35F4">
        <w:rPr>
          <w:sz w:val="28"/>
          <w:szCs w:val="28"/>
        </w:rPr>
        <w:t xml:space="preserve">- копией справки № </w:t>
      </w:r>
      <w:r w:rsidR="00076FB6">
        <w:rPr>
          <w:sz w:val="28"/>
          <w:szCs w:val="28"/>
        </w:rPr>
        <w:t>*</w:t>
      </w:r>
    </w:p>
    <w:p w:rsidR="006D62A1" w:rsidRPr="00BF35F4" w:rsidP="006D62A1">
      <w:pPr>
        <w:ind w:firstLine="709"/>
        <w:jc w:val="both"/>
        <w:rPr>
          <w:sz w:val="28"/>
          <w:szCs w:val="28"/>
        </w:rPr>
      </w:pPr>
      <w:r w:rsidRPr="00BF35F4">
        <w:rPr>
          <w:sz w:val="28"/>
          <w:szCs w:val="28"/>
        </w:rPr>
        <w:t>- видеозаписью, представленной в материалах дела на диске, на которой в частности зафиксирована</w:t>
      </w:r>
      <w:r w:rsidRPr="00BF35F4">
        <w:rPr>
          <w:color w:val="000000"/>
          <w:sz w:val="28"/>
          <w:szCs w:val="28"/>
        </w:rPr>
        <w:t xml:space="preserve"> процедура отстранения Нечаева О.Е. от управления транспортным средством, </w:t>
      </w:r>
      <w:r w:rsidRPr="00BF35F4">
        <w:rPr>
          <w:sz w:val="28"/>
          <w:szCs w:val="28"/>
        </w:rPr>
        <w:t>направления на медицинское освидетельствование на состояние опьянения</w:t>
      </w:r>
      <w:r w:rsidRPr="00BF35F4" w:rsidR="008D12E1">
        <w:rPr>
          <w:sz w:val="28"/>
          <w:szCs w:val="28"/>
        </w:rPr>
        <w:t>.</w:t>
      </w:r>
      <w:r w:rsidRPr="00BF35F4" w:rsidR="00D03C60">
        <w:rPr>
          <w:sz w:val="28"/>
          <w:szCs w:val="28"/>
        </w:rPr>
        <w:t xml:space="preserve"> </w:t>
      </w:r>
    </w:p>
    <w:p w:rsidR="00395FEB" w:rsidRPr="00BF35F4" w:rsidP="00395FEB">
      <w:pPr>
        <w:ind w:firstLine="709"/>
        <w:jc w:val="both"/>
        <w:rPr>
          <w:sz w:val="28"/>
          <w:szCs w:val="28"/>
        </w:rPr>
      </w:pPr>
      <w:r w:rsidRPr="00BF35F4">
        <w:rPr>
          <w:sz w:val="28"/>
          <w:szCs w:val="28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</w:t>
      </w:r>
      <w:r w:rsidRPr="00BF35F4">
        <w:rPr>
          <w:sz w:val="28"/>
          <w:szCs w:val="28"/>
        </w:rPr>
        <w:t xml:space="preserve">требований Кодекса Российской Федерации об административных правонарушениях, последовательны, согласуются между собой. </w:t>
      </w:r>
    </w:p>
    <w:p w:rsidR="00974D14" w:rsidRPr="00BF35F4" w:rsidP="005845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Довод</w:t>
      </w:r>
      <w:r w:rsidRPr="00BF35F4">
        <w:rPr>
          <w:sz w:val="28"/>
          <w:szCs w:val="28"/>
        </w:rPr>
        <w:t xml:space="preserve"> Нечаева О.Е. о том, что он был трезв в момент управления автомобилем опровергается </w:t>
      </w:r>
      <w:r w:rsidRPr="00BF35F4" w:rsidR="005845AD">
        <w:rPr>
          <w:sz w:val="28"/>
          <w:szCs w:val="28"/>
        </w:rPr>
        <w:t xml:space="preserve">результатами химико-токсикологического исследования, указанными в справке № 235 от 20 апреля 2026 года, </w:t>
      </w:r>
      <w:r w:rsidRPr="00BF35F4">
        <w:rPr>
          <w:sz w:val="28"/>
          <w:szCs w:val="28"/>
        </w:rPr>
        <w:t xml:space="preserve">каких-либо нарушений, которые могли бы повлечь за собой недостоверность результатов медицинского освидетельствования, в судебном заседании не установлено, в связи с чем оснований ставить под сомнение изложенные в акте </w:t>
      </w:r>
      <w:r w:rsidRPr="00BF35F4" w:rsidR="009354A3">
        <w:rPr>
          <w:sz w:val="28"/>
          <w:szCs w:val="28"/>
        </w:rPr>
        <w:t xml:space="preserve">медицинского освидетельствования </w:t>
      </w:r>
      <w:r w:rsidRPr="00BF35F4">
        <w:rPr>
          <w:sz w:val="28"/>
          <w:szCs w:val="28"/>
        </w:rPr>
        <w:t xml:space="preserve">выводы о наличии </w:t>
      </w:r>
      <w:r>
        <w:rPr>
          <w:sz w:val="28"/>
          <w:szCs w:val="28"/>
        </w:rPr>
        <w:t xml:space="preserve">у </w:t>
      </w:r>
      <w:r w:rsidRPr="00BF35F4">
        <w:rPr>
          <w:sz w:val="28"/>
          <w:szCs w:val="28"/>
        </w:rPr>
        <w:t>Нечаева О.Е.</w:t>
      </w:r>
      <w:r>
        <w:rPr>
          <w:sz w:val="28"/>
          <w:szCs w:val="28"/>
        </w:rPr>
        <w:t xml:space="preserve"> </w:t>
      </w:r>
      <w:r w:rsidRPr="00BF35F4">
        <w:rPr>
          <w:sz w:val="28"/>
          <w:szCs w:val="28"/>
        </w:rPr>
        <w:t xml:space="preserve">состояния опьянения не имеется.  </w:t>
      </w:r>
    </w:p>
    <w:p w:rsidR="00395FEB" w:rsidRPr="00BF35F4" w:rsidP="00395FEB">
      <w:pPr>
        <w:ind w:firstLine="709"/>
        <w:jc w:val="both"/>
        <w:rPr>
          <w:sz w:val="28"/>
          <w:szCs w:val="28"/>
        </w:rPr>
      </w:pPr>
      <w:r w:rsidRPr="00BF35F4">
        <w:rPr>
          <w:sz w:val="28"/>
          <w:szCs w:val="28"/>
        </w:rPr>
        <w:t xml:space="preserve">Проанализировав представленные доказательства с точки зрения достаточности для разрешения дела, мировой судья приходит к выводу, что факт управления </w:t>
      </w:r>
      <w:r w:rsidRPr="00BF35F4" w:rsidR="00757C1B">
        <w:rPr>
          <w:color w:val="000000"/>
          <w:sz w:val="28"/>
          <w:szCs w:val="28"/>
        </w:rPr>
        <w:t>Нечаева О.Е.</w:t>
      </w:r>
      <w:r w:rsidRPr="00BF35F4">
        <w:rPr>
          <w:color w:val="000000"/>
          <w:sz w:val="28"/>
          <w:szCs w:val="28"/>
        </w:rPr>
        <w:t xml:space="preserve"> </w:t>
      </w:r>
      <w:r w:rsidRPr="00BF35F4">
        <w:rPr>
          <w:rFonts w:eastAsia="Calibri"/>
          <w:sz w:val="28"/>
          <w:szCs w:val="28"/>
          <w:lang w:eastAsia="en-US"/>
        </w:rPr>
        <w:t xml:space="preserve">транспортным средством в состоянии опьянения, </w:t>
      </w:r>
      <w:r w:rsidRPr="00BF35F4">
        <w:rPr>
          <w:sz w:val="28"/>
          <w:szCs w:val="28"/>
        </w:rPr>
        <w:t xml:space="preserve">нашел подтверждение в судебном заседании. </w:t>
      </w:r>
    </w:p>
    <w:p w:rsidR="00395FEB" w:rsidRPr="00BF35F4" w:rsidP="00395FEB">
      <w:pPr>
        <w:ind w:firstLine="709"/>
        <w:jc w:val="both"/>
        <w:rPr>
          <w:color w:val="000000"/>
          <w:sz w:val="28"/>
          <w:szCs w:val="28"/>
        </w:rPr>
      </w:pPr>
      <w:r w:rsidRPr="00BF35F4">
        <w:rPr>
          <w:sz w:val="28"/>
          <w:szCs w:val="28"/>
        </w:rPr>
        <w:t xml:space="preserve">При изложенных обстоятельствах, мировой судья находит вину </w:t>
      </w:r>
      <w:r w:rsidRPr="00BF35F4">
        <w:rPr>
          <w:sz w:val="28"/>
          <w:szCs w:val="28"/>
        </w:rPr>
        <w:br/>
      </w:r>
      <w:r w:rsidRPr="00BF35F4" w:rsidR="00757C1B">
        <w:rPr>
          <w:color w:val="000000"/>
          <w:sz w:val="28"/>
          <w:szCs w:val="28"/>
        </w:rPr>
        <w:t>Нечаева О.Е.</w:t>
      </w:r>
      <w:r w:rsidRPr="00BF35F4">
        <w:rPr>
          <w:color w:val="000000"/>
          <w:sz w:val="28"/>
          <w:szCs w:val="28"/>
        </w:rPr>
        <w:t xml:space="preserve"> </w:t>
      </w:r>
      <w:r w:rsidRPr="00BF35F4">
        <w:rPr>
          <w:sz w:val="28"/>
          <w:szCs w:val="28"/>
        </w:rPr>
        <w:t>в совершении вмененного административного правонарушения установленной и квалифицирует е</w:t>
      </w:r>
      <w:r w:rsidR="004A10C2">
        <w:rPr>
          <w:sz w:val="28"/>
          <w:szCs w:val="28"/>
        </w:rPr>
        <w:t>го</w:t>
      </w:r>
      <w:r w:rsidRPr="00BF35F4">
        <w:rPr>
          <w:sz w:val="28"/>
          <w:szCs w:val="28"/>
        </w:rPr>
        <w:t xml:space="preserve"> действия по ч. 1 ст. 12.8 Кодекса Российской Федерации об административных правонарушениях </w:t>
      </w:r>
      <w:r w:rsidRPr="00BF35F4">
        <w:rPr>
          <w:color w:val="000000"/>
          <w:sz w:val="28"/>
          <w:szCs w:val="28"/>
        </w:rPr>
        <w:t>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B57B73" w:rsidRPr="00BF35F4" w:rsidP="00B57B73">
      <w:pPr>
        <w:ind w:firstLine="708"/>
        <w:jc w:val="both"/>
        <w:rPr>
          <w:sz w:val="28"/>
          <w:szCs w:val="28"/>
        </w:rPr>
      </w:pPr>
      <w:r w:rsidRPr="00BF35F4">
        <w:rPr>
          <w:sz w:val="28"/>
          <w:szCs w:val="28"/>
        </w:rPr>
        <w:t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а также обстоятельств, предусмотренных ст. 4.3 Кодекса Российской Федерации об административных правонарушениях и отягчающих административную ответственность, мировым судьей по делу не установлено.</w:t>
      </w:r>
    </w:p>
    <w:p w:rsidR="00210327" w:rsidRPr="00BF35F4" w:rsidP="00210327">
      <w:pPr>
        <w:ind w:firstLine="709"/>
        <w:jc w:val="both"/>
        <w:rPr>
          <w:sz w:val="28"/>
          <w:szCs w:val="28"/>
        </w:rPr>
      </w:pPr>
      <w:r w:rsidRPr="00BF35F4">
        <w:rPr>
          <w:sz w:val="28"/>
          <w:szCs w:val="28"/>
        </w:rPr>
        <w:t xml:space="preserve">При назначении наказания мировой судья учитывает характер и обстоятельства совершенного административного правонарушения, личность </w:t>
      </w:r>
      <w:r w:rsidRPr="00BF35F4">
        <w:rPr>
          <w:color w:val="000000"/>
          <w:sz w:val="28"/>
          <w:szCs w:val="28"/>
        </w:rPr>
        <w:t>виновно</w:t>
      </w:r>
      <w:r w:rsidRPr="00BF35F4" w:rsidR="00B2394B">
        <w:rPr>
          <w:color w:val="000000"/>
          <w:sz w:val="28"/>
          <w:szCs w:val="28"/>
        </w:rPr>
        <w:t>го</w:t>
      </w:r>
      <w:r w:rsidRPr="00BF35F4" w:rsidR="00A942A3">
        <w:rPr>
          <w:sz w:val="28"/>
          <w:szCs w:val="28"/>
        </w:rPr>
        <w:t>, е</w:t>
      </w:r>
      <w:r w:rsidRPr="00BF35F4" w:rsidR="00B2394B">
        <w:rPr>
          <w:sz w:val="28"/>
          <w:szCs w:val="28"/>
        </w:rPr>
        <w:t>го</w:t>
      </w:r>
      <w:r w:rsidRPr="00BF35F4">
        <w:rPr>
          <w:sz w:val="28"/>
          <w:szCs w:val="28"/>
        </w:rPr>
        <w:t xml:space="preserve"> имущественное положение, </w:t>
      </w:r>
      <w:r w:rsidRPr="00BF35F4" w:rsidR="00CE49E0">
        <w:rPr>
          <w:sz w:val="28"/>
          <w:szCs w:val="28"/>
        </w:rPr>
        <w:t>отсутствие с</w:t>
      </w:r>
      <w:r w:rsidRPr="00BF35F4">
        <w:rPr>
          <w:sz w:val="28"/>
          <w:szCs w:val="28"/>
        </w:rPr>
        <w:t>мягчающ</w:t>
      </w:r>
      <w:r w:rsidRPr="00BF35F4" w:rsidR="00CE49E0">
        <w:rPr>
          <w:sz w:val="28"/>
          <w:szCs w:val="28"/>
        </w:rPr>
        <w:t>их</w:t>
      </w:r>
      <w:r w:rsidRPr="00BF35F4">
        <w:rPr>
          <w:sz w:val="28"/>
          <w:szCs w:val="28"/>
        </w:rPr>
        <w:t xml:space="preserve"> и отягчающ</w:t>
      </w:r>
      <w:r w:rsidRPr="00BF35F4" w:rsidR="004913FB">
        <w:rPr>
          <w:sz w:val="28"/>
          <w:szCs w:val="28"/>
        </w:rPr>
        <w:t>их</w:t>
      </w:r>
      <w:r w:rsidRPr="00BF35F4">
        <w:rPr>
          <w:sz w:val="28"/>
          <w:szCs w:val="28"/>
        </w:rPr>
        <w:t xml:space="preserve"> административную ответственность обстоятельств, и полагает возможным назначить </w:t>
      </w:r>
      <w:r w:rsidRPr="00BF35F4" w:rsidR="00757C1B">
        <w:rPr>
          <w:color w:val="000000"/>
          <w:sz w:val="28"/>
          <w:szCs w:val="28"/>
        </w:rPr>
        <w:t>Нечаев</w:t>
      </w:r>
      <w:r w:rsidRPr="00BF35F4" w:rsidR="00B2394B">
        <w:rPr>
          <w:color w:val="000000"/>
          <w:sz w:val="28"/>
          <w:szCs w:val="28"/>
        </w:rPr>
        <w:t>у</w:t>
      </w:r>
      <w:r w:rsidRPr="00BF35F4" w:rsidR="00757C1B">
        <w:rPr>
          <w:color w:val="000000"/>
          <w:sz w:val="28"/>
          <w:szCs w:val="28"/>
        </w:rPr>
        <w:t xml:space="preserve"> О.Е.</w:t>
      </w:r>
      <w:r w:rsidRPr="00BF35F4">
        <w:rPr>
          <w:color w:val="000000"/>
          <w:sz w:val="28"/>
          <w:szCs w:val="28"/>
        </w:rPr>
        <w:t xml:space="preserve"> </w:t>
      </w:r>
      <w:r w:rsidRPr="00BF35F4">
        <w:rPr>
          <w:sz w:val="28"/>
          <w:szCs w:val="28"/>
        </w:rPr>
        <w:t xml:space="preserve">административное наказание в виде административного штрафа с лишением права управления транспортными средствами. </w:t>
      </w:r>
    </w:p>
    <w:p w:rsidR="006E294B" w:rsidRPr="00BF35F4" w:rsidP="008862AA">
      <w:pPr>
        <w:ind w:firstLine="709"/>
        <w:jc w:val="both"/>
        <w:rPr>
          <w:sz w:val="28"/>
          <w:szCs w:val="28"/>
        </w:rPr>
      </w:pPr>
      <w:r w:rsidRPr="00BF35F4">
        <w:rPr>
          <w:sz w:val="28"/>
          <w:szCs w:val="28"/>
        </w:rPr>
        <w:t>На основании изложенного, руководствуясь ст. 29.9, 29.10 Кодекса Российской Федерации об административны</w:t>
      </w:r>
      <w:r w:rsidRPr="00BF35F4" w:rsidR="008862AA">
        <w:rPr>
          <w:sz w:val="28"/>
          <w:szCs w:val="28"/>
        </w:rPr>
        <w:t>х правонарушениях, мировой судья</w:t>
      </w:r>
    </w:p>
    <w:p w:rsidR="0049789C" w:rsidRPr="00BF35F4" w:rsidP="0049789C">
      <w:pPr>
        <w:jc w:val="center"/>
        <w:rPr>
          <w:bCs/>
          <w:sz w:val="28"/>
          <w:szCs w:val="28"/>
        </w:rPr>
      </w:pPr>
      <w:r w:rsidRPr="00BF35F4">
        <w:rPr>
          <w:bCs/>
          <w:sz w:val="28"/>
          <w:szCs w:val="28"/>
        </w:rPr>
        <w:t>ПОСТАНОВИЛ:</w:t>
      </w:r>
    </w:p>
    <w:p w:rsidR="0049789C" w:rsidRPr="00BF35F4" w:rsidP="0049789C">
      <w:pPr>
        <w:ind w:firstLine="709"/>
        <w:jc w:val="both"/>
        <w:rPr>
          <w:bCs/>
          <w:sz w:val="28"/>
          <w:szCs w:val="28"/>
        </w:rPr>
      </w:pPr>
    </w:p>
    <w:p w:rsidR="0049789C" w:rsidRPr="00BF35F4" w:rsidP="0049789C">
      <w:pPr>
        <w:ind w:firstLine="709"/>
        <w:jc w:val="both"/>
        <w:rPr>
          <w:bCs/>
          <w:sz w:val="28"/>
          <w:szCs w:val="28"/>
        </w:rPr>
      </w:pPr>
      <w:r w:rsidRPr="00BF35F4">
        <w:rPr>
          <w:sz w:val="28"/>
          <w:szCs w:val="28"/>
        </w:rPr>
        <w:t xml:space="preserve">Признать </w:t>
      </w:r>
      <w:r w:rsidRPr="00BF35F4" w:rsidR="00B2394B">
        <w:rPr>
          <w:sz w:val="28"/>
          <w:szCs w:val="28"/>
        </w:rPr>
        <w:t xml:space="preserve">Нечаева </w:t>
      </w:r>
      <w:r w:rsidR="00076FB6">
        <w:rPr>
          <w:sz w:val="28"/>
          <w:szCs w:val="28"/>
        </w:rPr>
        <w:t>ОЕ</w:t>
      </w:r>
      <w:r w:rsidRPr="00BF35F4" w:rsidR="00B2394B">
        <w:rPr>
          <w:sz w:val="28"/>
          <w:szCs w:val="28"/>
        </w:rPr>
        <w:t xml:space="preserve"> </w:t>
      </w:r>
      <w:r w:rsidRPr="00BF35F4">
        <w:rPr>
          <w:sz w:val="28"/>
          <w:szCs w:val="28"/>
        </w:rPr>
        <w:t>виновн</w:t>
      </w:r>
      <w:r w:rsidRPr="00BF35F4" w:rsidR="00B2394B">
        <w:rPr>
          <w:sz w:val="28"/>
          <w:szCs w:val="28"/>
        </w:rPr>
        <w:t>ым</w:t>
      </w:r>
      <w:r w:rsidRPr="00BF35F4">
        <w:rPr>
          <w:sz w:val="28"/>
          <w:szCs w:val="28"/>
        </w:rPr>
        <w:t xml:space="preserve"> в совершении административного правонарушения, предусмотренного ч. 1 ст. 12.8 Кодекса Российской Федерации об административных правонарушениях, и </w:t>
      </w:r>
      <w:r w:rsidRPr="00BF35F4">
        <w:rPr>
          <w:bCs/>
          <w:sz w:val="28"/>
          <w:szCs w:val="28"/>
        </w:rPr>
        <w:t xml:space="preserve">назначить административное наказание в виде административного штрафа в размере </w:t>
      </w:r>
      <w:r w:rsidRPr="00BF35F4" w:rsidR="00CF1F93">
        <w:rPr>
          <w:bCs/>
          <w:sz w:val="28"/>
          <w:szCs w:val="28"/>
        </w:rPr>
        <w:t>45</w:t>
      </w:r>
      <w:r w:rsidRPr="00BF35F4">
        <w:rPr>
          <w:bCs/>
          <w:sz w:val="28"/>
          <w:szCs w:val="28"/>
        </w:rPr>
        <w:t>000 (</w:t>
      </w:r>
      <w:r w:rsidRPr="00BF35F4" w:rsidR="00CF1F93">
        <w:rPr>
          <w:bCs/>
          <w:sz w:val="28"/>
          <w:szCs w:val="28"/>
        </w:rPr>
        <w:t>сорок пять</w:t>
      </w:r>
      <w:r w:rsidRPr="00BF35F4">
        <w:rPr>
          <w:bCs/>
          <w:sz w:val="28"/>
          <w:szCs w:val="28"/>
        </w:rPr>
        <w:t xml:space="preserve"> тысяч) рублей с лишением права управления транспортными средствами на срок 1 (один) год </w:t>
      </w:r>
      <w:r w:rsidRPr="00BF35F4" w:rsidR="00E546CA">
        <w:rPr>
          <w:bCs/>
          <w:sz w:val="28"/>
          <w:szCs w:val="28"/>
        </w:rPr>
        <w:t>6</w:t>
      </w:r>
      <w:r w:rsidRPr="00BF35F4">
        <w:rPr>
          <w:bCs/>
          <w:sz w:val="28"/>
          <w:szCs w:val="28"/>
        </w:rPr>
        <w:t xml:space="preserve"> (</w:t>
      </w:r>
      <w:r w:rsidRPr="00BF35F4" w:rsidR="00E546CA">
        <w:rPr>
          <w:bCs/>
          <w:sz w:val="28"/>
          <w:szCs w:val="28"/>
        </w:rPr>
        <w:t>шесть</w:t>
      </w:r>
      <w:r w:rsidRPr="00BF35F4">
        <w:rPr>
          <w:bCs/>
          <w:sz w:val="28"/>
          <w:szCs w:val="28"/>
        </w:rPr>
        <w:t>) месяцев.</w:t>
      </w:r>
    </w:p>
    <w:p w:rsidR="00403FF8" w:rsidRPr="00BF35F4" w:rsidP="0049789C">
      <w:pPr>
        <w:ind w:firstLine="708"/>
        <w:jc w:val="both"/>
        <w:rPr>
          <w:bCs/>
          <w:sz w:val="28"/>
          <w:szCs w:val="28"/>
        </w:rPr>
      </w:pPr>
      <w:r w:rsidRPr="00BF35F4">
        <w:rPr>
          <w:bCs/>
          <w:sz w:val="28"/>
          <w:szCs w:val="28"/>
        </w:rPr>
        <w:t>Административный штраф подлежит зачислению на счет получателя: УФК по Ханты-Мансийскому автономному округу – Югре (УМВД России по ХМАО - Югре) ИНН 8601010390 КПП 860101001 ОКТМО 71824000</w:t>
      </w:r>
    </w:p>
    <w:p w:rsidR="00403FF8" w:rsidRPr="00BF35F4" w:rsidP="00403FF8">
      <w:pPr>
        <w:jc w:val="both"/>
        <w:rPr>
          <w:bCs/>
          <w:sz w:val="28"/>
          <w:szCs w:val="28"/>
        </w:rPr>
      </w:pPr>
      <w:r w:rsidRPr="00BF35F4">
        <w:rPr>
          <w:bCs/>
          <w:sz w:val="28"/>
          <w:szCs w:val="28"/>
        </w:rPr>
        <w:t xml:space="preserve">номер счета получателя платежа 03100643000000018700 в ОКЦ № 8 УГУ Банка России//УФК по ХМАО-Югре г. Ханты-Мансийск БИК 007162163 </w:t>
      </w:r>
    </w:p>
    <w:p w:rsidR="00EA3901" w:rsidRPr="00BF35F4" w:rsidP="009D3F41">
      <w:pPr>
        <w:jc w:val="both"/>
        <w:rPr>
          <w:bCs/>
          <w:sz w:val="28"/>
          <w:szCs w:val="28"/>
        </w:rPr>
      </w:pPr>
      <w:r w:rsidRPr="00BF35F4">
        <w:rPr>
          <w:bCs/>
          <w:sz w:val="28"/>
          <w:szCs w:val="28"/>
        </w:rPr>
        <w:t>кор</w:t>
      </w:r>
      <w:r w:rsidRPr="00BF35F4">
        <w:rPr>
          <w:bCs/>
          <w:sz w:val="28"/>
          <w:szCs w:val="28"/>
        </w:rPr>
        <w:t xml:space="preserve">/счет </w:t>
      </w:r>
      <w:r w:rsidRPr="00BF35F4">
        <w:rPr>
          <w:sz w:val="28"/>
          <w:szCs w:val="28"/>
        </w:rPr>
        <w:t xml:space="preserve">40102810245370000007 </w:t>
      </w:r>
      <w:r w:rsidRPr="00BF35F4">
        <w:rPr>
          <w:bCs/>
          <w:sz w:val="28"/>
          <w:szCs w:val="28"/>
        </w:rPr>
        <w:t xml:space="preserve">КБК 18811601121010001140 </w:t>
      </w:r>
    </w:p>
    <w:p w:rsidR="0049789C" w:rsidRPr="00BF35F4" w:rsidP="009D3F41">
      <w:pPr>
        <w:jc w:val="both"/>
        <w:rPr>
          <w:sz w:val="28"/>
          <w:szCs w:val="28"/>
        </w:rPr>
      </w:pPr>
      <w:r w:rsidRPr="00BF35F4">
        <w:rPr>
          <w:bCs/>
          <w:sz w:val="28"/>
          <w:szCs w:val="28"/>
        </w:rPr>
        <w:t>УИН 188104862</w:t>
      </w:r>
      <w:r w:rsidRPr="00BF35F4" w:rsidR="00403FF8">
        <w:rPr>
          <w:bCs/>
          <w:sz w:val="28"/>
          <w:szCs w:val="28"/>
        </w:rPr>
        <w:t>6</w:t>
      </w:r>
      <w:r w:rsidRPr="00BF35F4">
        <w:rPr>
          <w:bCs/>
          <w:sz w:val="28"/>
          <w:szCs w:val="28"/>
        </w:rPr>
        <w:t>031000</w:t>
      </w:r>
      <w:r w:rsidRPr="00BF35F4" w:rsidR="00A70B4B">
        <w:rPr>
          <w:bCs/>
          <w:sz w:val="28"/>
          <w:szCs w:val="28"/>
        </w:rPr>
        <w:t>1</w:t>
      </w:r>
      <w:r w:rsidRPr="00BF35F4" w:rsidR="00B2394B">
        <w:rPr>
          <w:bCs/>
          <w:sz w:val="28"/>
          <w:szCs w:val="28"/>
        </w:rPr>
        <w:t>089</w:t>
      </w:r>
    </w:p>
    <w:p w:rsidR="0049789C" w:rsidRPr="00BF35F4" w:rsidP="0049789C">
      <w:pPr>
        <w:ind w:firstLine="708"/>
        <w:jc w:val="both"/>
        <w:rPr>
          <w:bCs/>
          <w:sz w:val="28"/>
          <w:szCs w:val="28"/>
        </w:rPr>
      </w:pPr>
      <w:r w:rsidRPr="00BF35F4">
        <w:rPr>
          <w:bCs/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49789C" w:rsidRPr="00BF35F4" w:rsidP="0049789C">
      <w:pPr>
        <w:ind w:firstLine="709"/>
        <w:jc w:val="both"/>
        <w:rPr>
          <w:bCs/>
          <w:sz w:val="28"/>
          <w:szCs w:val="28"/>
        </w:rPr>
      </w:pPr>
      <w:r w:rsidRPr="00BF35F4">
        <w:rPr>
          <w:bCs/>
          <w:sz w:val="28"/>
          <w:szCs w:val="28"/>
        </w:rPr>
        <w:t xml:space="preserve"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 </w:t>
      </w:r>
    </w:p>
    <w:p w:rsidR="0049789C" w:rsidRPr="00BF35F4" w:rsidP="0049789C">
      <w:pPr>
        <w:ind w:firstLine="709"/>
        <w:jc w:val="both"/>
        <w:rPr>
          <w:bCs/>
          <w:sz w:val="28"/>
          <w:szCs w:val="28"/>
        </w:rPr>
      </w:pPr>
      <w:r w:rsidRPr="00BF35F4">
        <w:rPr>
          <w:bCs/>
          <w:sz w:val="28"/>
          <w:szCs w:val="28"/>
        </w:rPr>
        <w:t>Водительское удостоверение должно быть сдано лицом, лишенным специального права, в отдел ГИБДД в течение трех рабочих дней со дня вступления данного постановления в законную силу, а в случае его утраты следует заявить об этом в указанный орган в тот же срок.</w:t>
      </w:r>
    </w:p>
    <w:p w:rsidR="0049789C" w:rsidRPr="00BF35F4" w:rsidP="0049789C">
      <w:pPr>
        <w:ind w:firstLine="709"/>
        <w:jc w:val="both"/>
        <w:rPr>
          <w:sz w:val="28"/>
          <w:szCs w:val="28"/>
        </w:rPr>
      </w:pPr>
      <w:r w:rsidRPr="00BF35F4">
        <w:rPr>
          <w:sz w:val="28"/>
          <w:szCs w:val="28"/>
        </w:rPr>
        <w:t xml:space="preserve">Течение срока лишения права управления транспортными средствами начинается со дня вступления постановления в законную силу. В случае уклонения лица от сдачи водительского удостоверения срок лишения права управления транспортными средствами прерывается. </w:t>
      </w:r>
    </w:p>
    <w:p w:rsidR="0049789C" w:rsidRPr="00BF35F4" w:rsidP="0049789C">
      <w:pPr>
        <w:ind w:firstLine="709"/>
        <w:jc w:val="both"/>
        <w:rPr>
          <w:sz w:val="28"/>
          <w:szCs w:val="28"/>
        </w:rPr>
      </w:pPr>
      <w:r w:rsidRPr="00BF35F4">
        <w:rPr>
          <w:sz w:val="28"/>
          <w:szCs w:val="28"/>
        </w:rPr>
        <w:t xml:space="preserve">Постановление может быть обжаловано в течение десяти </w:t>
      </w:r>
      <w:r w:rsidRPr="00BF35F4" w:rsidR="006D5EAC">
        <w:rPr>
          <w:sz w:val="28"/>
          <w:szCs w:val="28"/>
        </w:rPr>
        <w:t>дней</w:t>
      </w:r>
      <w:r w:rsidRPr="00BF35F4">
        <w:rPr>
          <w:sz w:val="28"/>
          <w:szCs w:val="28"/>
        </w:rPr>
        <w:t xml:space="preserve"> со дня вручения или получения его копии в Советский районный суд Ханты-Мансийского автономного округа – Югры </w:t>
      </w:r>
      <w:r w:rsidRPr="00BF35F4">
        <w:rPr>
          <w:sz w:val="28"/>
          <w:szCs w:val="28"/>
        </w:rPr>
        <w:t>через мирового судью</w:t>
      </w:r>
      <w:r w:rsidRPr="00BF35F4">
        <w:rPr>
          <w:sz w:val="28"/>
          <w:szCs w:val="28"/>
        </w:rPr>
        <w:t xml:space="preserve"> Советского судебного района Ханты-Мансийского автономного округа – Югры.  </w:t>
      </w:r>
    </w:p>
    <w:p w:rsidR="0093259B" w:rsidRPr="00BF35F4" w:rsidP="008D5B1E">
      <w:pPr>
        <w:jc w:val="both"/>
        <w:rPr>
          <w:rFonts w:eastAsia="Calibri"/>
          <w:sz w:val="28"/>
          <w:szCs w:val="28"/>
          <w:lang w:eastAsia="en-US"/>
        </w:rPr>
      </w:pPr>
    </w:p>
    <w:p w:rsidR="000618C2" w:rsidRPr="00BF35F4" w:rsidP="000618C2">
      <w:pPr>
        <w:widowControl w:val="0"/>
        <w:jc w:val="both"/>
        <w:rPr>
          <w:sz w:val="28"/>
          <w:szCs w:val="28"/>
        </w:rPr>
      </w:pPr>
      <w:r w:rsidRPr="00BF35F4">
        <w:rPr>
          <w:sz w:val="28"/>
          <w:szCs w:val="28"/>
        </w:rPr>
        <w:t xml:space="preserve">Мировой судья  </w:t>
      </w:r>
    </w:p>
    <w:p w:rsidR="00510B8C" w:rsidP="00FD1300">
      <w:pPr>
        <w:widowControl w:val="0"/>
        <w:jc w:val="both"/>
        <w:rPr>
          <w:sz w:val="28"/>
          <w:szCs w:val="28"/>
        </w:rPr>
      </w:pPr>
      <w:r w:rsidRPr="00BF35F4">
        <w:rPr>
          <w:sz w:val="28"/>
          <w:szCs w:val="28"/>
        </w:rPr>
        <w:t xml:space="preserve">судебного участка № 3 </w:t>
      </w:r>
      <w:r w:rsidRPr="00BF35F4">
        <w:rPr>
          <w:sz w:val="28"/>
          <w:szCs w:val="28"/>
        </w:rPr>
        <w:tab/>
      </w:r>
      <w:r w:rsidRPr="00BF35F4">
        <w:rPr>
          <w:sz w:val="28"/>
          <w:szCs w:val="28"/>
        </w:rPr>
        <w:tab/>
      </w:r>
      <w:r w:rsidRPr="00BF35F4">
        <w:rPr>
          <w:sz w:val="28"/>
          <w:szCs w:val="28"/>
        </w:rPr>
        <w:tab/>
      </w:r>
      <w:r w:rsidRPr="00BF35F4" w:rsidR="0013621B">
        <w:rPr>
          <w:sz w:val="28"/>
          <w:szCs w:val="28"/>
        </w:rPr>
        <w:tab/>
      </w:r>
      <w:r w:rsidRPr="00BF35F4" w:rsidR="000A657B">
        <w:rPr>
          <w:sz w:val="28"/>
          <w:szCs w:val="28"/>
        </w:rPr>
        <w:tab/>
      </w:r>
      <w:r w:rsidRPr="00BF35F4" w:rsidR="000A657B">
        <w:rPr>
          <w:sz w:val="28"/>
          <w:szCs w:val="28"/>
        </w:rPr>
        <w:tab/>
      </w:r>
      <w:r w:rsidRPr="00BF35F4" w:rsidR="000A657B">
        <w:rPr>
          <w:sz w:val="28"/>
          <w:szCs w:val="28"/>
        </w:rPr>
        <w:tab/>
      </w:r>
      <w:r w:rsidRPr="00BF35F4">
        <w:rPr>
          <w:sz w:val="28"/>
          <w:szCs w:val="28"/>
        </w:rPr>
        <w:t>А.Л. Бредихина</w:t>
      </w:r>
    </w:p>
    <w:p w:rsidR="00076FB6" w:rsidP="00076FB6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076FB6" w:rsidRPr="00BF35F4" w:rsidP="00FD1300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sectPr w:rsidSect="00CE49E0">
      <w:headerReference w:type="default" r:id="rId5"/>
      <w:pgSz w:w="11906" w:h="16838"/>
      <w:pgMar w:top="1134" w:right="851" w:bottom="1134" w:left="164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90063043"/>
      <w:docPartObj>
        <w:docPartGallery w:val="Page Numbers (Top of Page)"/>
        <w:docPartUnique/>
      </w:docPartObj>
    </w:sdtPr>
    <w:sdtContent>
      <w:p w:rsidR="00311E3D">
        <w:pPr>
          <w:pStyle w:val="Header"/>
          <w:jc w:val="center"/>
        </w:pPr>
        <w:r>
          <w:rPr>
            <w:noProof/>
          </w:rPr>
          <w:fldChar w:fldCharType="begin"/>
        </w:r>
        <w:r w:rsidR="002D4FC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76FB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77"/>
    <w:rsid w:val="00000314"/>
    <w:rsid w:val="0000758F"/>
    <w:rsid w:val="00010637"/>
    <w:rsid w:val="00010D31"/>
    <w:rsid w:val="0001146A"/>
    <w:rsid w:val="00014A05"/>
    <w:rsid w:val="0001547C"/>
    <w:rsid w:val="00016158"/>
    <w:rsid w:val="000164C2"/>
    <w:rsid w:val="00017A80"/>
    <w:rsid w:val="000209B0"/>
    <w:rsid w:val="00022C03"/>
    <w:rsid w:val="00025980"/>
    <w:rsid w:val="0004571E"/>
    <w:rsid w:val="000605F9"/>
    <w:rsid w:val="000618C2"/>
    <w:rsid w:val="000659F5"/>
    <w:rsid w:val="00076FB6"/>
    <w:rsid w:val="00083066"/>
    <w:rsid w:val="0008411C"/>
    <w:rsid w:val="00093723"/>
    <w:rsid w:val="00095C58"/>
    <w:rsid w:val="00097C4E"/>
    <w:rsid w:val="000A2D97"/>
    <w:rsid w:val="000A657B"/>
    <w:rsid w:val="000C5877"/>
    <w:rsid w:val="000C5D83"/>
    <w:rsid w:val="000D4E29"/>
    <w:rsid w:val="000D5B12"/>
    <w:rsid w:val="000E1968"/>
    <w:rsid w:val="000F355C"/>
    <w:rsid w:val="00112B9C"/>
    <w:rsid w:val="001177F3"/>
    <w:rsid w:val="00125028"/>
    <w:rsid w:val="00135AB1"/>
    <w:rsid w:val="0013621B"/>
    <w:rsid w:val="00152412"/>
    <w:rsid w:val="00170150"/>
    <w:rsid w:val="001726C7"/>
    <w:rsid w:val="001737E5"/>
    <w:rsid w:val="00190CD8"/>
    <w:rsid w:val="0019499A"/>
    <w:rsid w:val="00197CDC"/>
    <w:rsid w:val="001A2E79"/>
    <w:rsid w:val="001B09AB"/>
    <w:rsid w:val="001B1BDF"/>
    <w:rsid w:val="001B6F59"/>
    <w:rsid w:val="001C1BE1"/>
    <w:rsid w:val="001D129C"/>
    <w:rsid w:val="001D1DB0"/>
    <w:rsid w:val="001E2A11"/>
    <w:rsid w:val="001E3103"/>
    <w:rsid w:val="001F1081"/>
    <w:rsid w:val="00210327"/>
    <w:rsid w:val="00211A81"/>
    <w:rsid w:val="00213489"/>
    <w:rsid w:val="00223556"/>
    <w:rsid w:val="00224AF9"/>
    <w:rsid w:val="00225D91"/>
    <w:rsid w:val="0022693F"/>
    <w:rsid w:val="0023344D"/>
    <w:rsid w:val="0024520F"/>
    <w:rsid w:val="00253D7C"/>
    <w:rsid w:val="00260236"/>
    <w:rsid w:val="002674AB"/>
    <w:rsid w:val="00273FC8"/>
    <w:rsid w:val="0028569D"/>
    <w:rsid w:val="002859F4"/>
    <w:rsid w:val="00286CFD"/>
    <w:rsid w:val="0029266E"/>
    <w:rsid w:val="00294C3D"/>
    <w:rsid w:val="002A6818"/>
    <w:rsid w:val="002B18D8"/>
    <w:rsid w:val="002D4FCF"/>
    <w:rsid w:val="002E2ACB"/>
    <w:rsid w:val="002E3B5F"/>
    <w:rsid w:val="002F16EC"/>
    <w:rsid w:val="002F1F54"/>
    <w:rsid w:val="00303986"/>
    <w:rsid w:val="00311E3D"/>
    <w:rsid w:val="00313B62"/>
    <w:rsid w:val="00313DF7"/>
    <w:rsid w:val="00314548"/>
    <w:rsid w:val="00322196"/>
    <w:rsid w:val="00322E31"/>
    <w:rsid w:val="00325A2B"/>
    <w:rsid w:val="00327B0F"/>
    <w:rsid w:val="00336CD5"/>
    <w:rsid w:val="00340325"/>
    <w:rsid w:val="003417E0"/>
    <w:rsid w:val="003531FD"/>
    <w:rsid w:val="00353549"/>
    <w:rsid w:val="00353BF0"/>
    <w:rsid w:val="003608CF"/>
    <w:rsid w:val="00361D43"/>
    <w:rsid w:val="003640A9"/>
    <w:rsid w:val="00373660"/>
    <w:rsid w:val="00373A5C"/>
    <w:rsid w:val="00374B51"/>
    <w:rsid w:val="00380D60"/>
    <w:rsid w:val="00386BED"/>
    <w:rsid w:val="00392C59"/>
    <w:rsid w:val="00395F42"/>
    <w:rsid w:val="00395FEB"/>
    <w:rsid w:val="0039610A"/>
    <w:rsid w:val="003A0A77"/>
    <w:rsid w:val="003B1F7C"/>
    <w:rsid w:val="003B4799"/>
    <w:rsid w:val="003B4952"/>
    <w:rsid w:val="003B67F8"/>
    <w:rsid w:val="003C423E"/>
    <w:rsid w:val="003C4452"/>
    <w:rsid w:val="003D4252"/>
    <w:rsid w:val="003D6546"/>
    <w:rsid w:val="003D69F0"/>
    <w:rsid w:val="003E0575"/>
    <w:rsid w:val="003E1B5F"/>
    <w:rsid w:val="003E49D0"/>
    <w:rsid w:val="003E5A88"/>
    <w:rsid w:val="003E6BA9"/>
    <w:rsid w:val="003F3A09"/>
    <w:rsid w:val="003F3DA8"/>
    <w:rsid w:val="004036D3"/>
    <w:rsid w:val="00403FF8"/>
    <w:rsid w:val="00407DBC"/>
    <w:rsid w:val="00425CC6"/>
    <w:rsid w:val="00431FC2"/>
    <w:rsid w:val="00442B75"/>
    <w:rsid w:val="00447FC9"/>
    <w:rsid w:val="00481A99"/>
    <w:rsid w:val="0048403F"/>
    <w:rsid w:val="004913FB"/>
    <w:rsid w:val="00492DF3"/>
    <w:rsid w:val="0049789C"/>
    <w:rsid w:val="004A10C2"/>
    <w:rsid w:val="004B5525"/>
    <w:rsid w:val="004C04A5"/>
    <w:rsid w:val="004C3111"/>
    <w:rsid w:val="004C5D53"/>
    <w:rsid w:val="004D7125"/>
    <w:rsid w:val="004E21FD"/>
    <w:rsid w:val="004E69BC"/>
    <w:rsid w:val="00501183"/>
    <w:rsid w:val="005020D1"/>
    <w:rsid w:val="00510B8C"/>
    <w:rsid w:val="00511F2C"/>
    <w:rsid w:val="00514B04"/>
    <w:rsid w:val="00525CA8"/>
    <w:rsid w:val="00531875"/>
    <w:rsid w:val="005318F2"/>
    <w:rsid w:val="005355FA"/>
    <w:rsid w:val="00555449"/>
    <w:rsid w:val="005700BA"/>
    <w:rsid w:val="00576477"/>
    <w:rsid w:val="00582320"/>
    <w:rsid w:val="005845AD"/>
    <w:rsid w:val="00592A78"/>
    <w:rsid w:val="00595FDB"/>
    <w:rsid w:val="00597210"/>
    <w:rsid w:val="005A312D"/>
    <w:rsid w:val="005A381B"/>
    <w:rsid w:val="005A5CDF"/>
    <w:rsid w:val="005B5571"/>
    <w:rsid w:val="005B56BF"/>
    <w:rsid w:val="005C086F"/>
    <w:rsid w:val="005C0DFB"/>
    <w:rsid w:val="005C1595"/>
    <w:rsid w:val="005C3C9E"/>
    <w:rsid w:val="005D0F3B"/>
    <w:rsid w:val="005D5DE2"/>
    <w:rsid w:val="005D5F1E"/>
    <w:rsid w:val="005D6E40"/>
    <w:rsid w:val="005D7C51"/>
    <w:rsid w:val="005E2988"/>
    <w:rsid w:val="005E613D"/>
    <w:rsid w:val="005F2313"/>
    <w:rsid w:val="0060350E"/>
    <w:rsid w:val="00603B13"/>
    <w:rsid w:val="00611B60"/>
    <w:rsid w:val="00615262"/>
    <w:rsid w:val="00626215"/>
    <w:rsid w:val="00626541"/>
    <w:rsid w:val="00632682"/>
    <w:rsid w:val="006339D1"/>
    <w:rsid w:val="006378CE"/>
    <w:rsid w:val="00642600"/>
    <w:rsid w:val="006465F7"/>
    <w:rsid w:val="00664FFB"/>
    <w:rsid w:val="00677FB1"/>
    <w:rsid w:val="00680D8D"/>
    <w:rsid w:val="00681FFB"/>
    <w:rsid w:val="00685055"/>
    <w:rsid w:val="0069038C"/>
    <w:rsid w:val="00692C34"/>
    <w:rsid w:val="00697CA8"/>
    <w:rsid w:val="006A329B"/>
    <w:rsid w:val="006A6DFA"/>
    <w:rsid w:val="006B256A"/>
    <w:rsid w:val="006B4E2B"/>
    <w:rsid w:val="006D5EAC"/>
    <w:rsid w:val="006D62A1"/>
    <w:rsid w:val="006E108F"/>
    <w:rsid w:val="006E131C"/>
    <w:rsid w:val="006E294B"/>
    <w:rsid w:val="006E2D12"/>
    <w:rsid w:val="006E3E78"/>
    <w:rsid w:val="006F2DC6"/>
    <w:rsid w:val="0070109B"/>
    <w:rsid w:val="00701CC2"/>
    <w:rsid w:val="00703998"/>
    <w:rsid w:val="00707A06"/>
    <w:rsid w:val="00724639"/>
    <w:rsid w:val="00725233"/>
    <w:rsid w:val="00734FF2"/>
    <w:rsid w:val="00735028"/>
    <w:rsid w:val="007351D9"/>
    <w:rsid w:val="0074121C"/>
    <w:rsid w:val="00743741"/>
    <w:rsid w:val="00744424"/>
    <w:rsid w:val="00747A07"/>
    <w:rsid w:val="00747A4C"/>
    <w:rsid w:val="00750D0A"/>
    <w:rsid w:val="00752D86"/>
    <w:rsid w:val="00757C1B"/>
    <w:rsid w:val="00790901"/>
    <w:rsid w:val="0079338C"/>
    <w:rsid w:val="00793593"/>
    <w:rsid w:val="00795E3E"/>
    <w:rsid w:val="007A5207"/>
    <w:rsid w:val="007D651C"/>
    <w:rsid w:val="007E31AC"/>
    <w:rsid w:val="007F009A"/>
    <w:rsid w:val="00803FA4"/>
    <w:rsid w:val="0080558F"/>
    <w:rsid w:val="008211CC"/>
    <w:rsid w:val="0082428D"/>
    <w:rsid w:val="008254E7"/>
    <w:rsid w:val="0083100F"/>
    <w:rsid w:val="008312E4"/>
    <w:rsid w:val="00834E24"/>
    <w:rsid w:val="00837AE7"/>
    <w:rsid w:val="00852AFB"/>
    <w:rsid w:val="00853F35"/>
    <w:rsid w:val="00870C2E"/>
    <w:rsid w:val="008862AA"/>
    <w:rsid w:val="008966B1"/>
    <w:rsid w:val="008B2237"/>
    <w:rsid w:val="008C2E2D"/>
    <w:rsid w:val="008C2FFA"/>
    <w:rsid w:val="008C7502"/>
    <w:rsid w:val="008D12E1"/>
    <w:rsid w:val="008D1F52"/>
    <w:rsid w:val="008D5B1E"/>
    <w:rsid w:val="008D696A"/>
    <w:rsid w:val="008E18B8"/>
    <w:rsid w:val="008E1B40"/>
    <w:rsid w:val="008E5ED4"/>
    <w:rsid w:val="008E76B3"/>
    <w:rsid w:val="008F4748"/>
    <w:rsid w:val="008F6352"/>
    <w:rsid w:val="009254D5"/>
    <w:rsid w:val="00926BCD"/>
    <w:rsid w:val="00926D0C"/>
    <w:rsid w:val="00926F40"/>
    <w:rsid w:val="00930383"/>
    <w:rsid w:val="0093259B"/>
    <w:rsid w:val="00932B18"/>
    <w:rsid w:val="00934A2C"/>
    <w:rsid w:val="009354A3"/>
    <w:rsid w:val="0094350E"/>
    <w:rsid w:val="00960A22"/>
    <w:rsid w:val="00962D58"/>
    <w:rsid w:val="00963F32"/>
    <w:rsid w:val="00970982"/>
    <w:rsid w:val="00971522"/>
    <w:rsid w:val="009729A2"/>
    <w:rsid w:val="00972E77"/>
    <w:rsid w:val="00974D14"/>
    <w:rsid w:val="009750DF"/>
    <w:rsid w:val="009758CB"/>
    <w:rsid w:val="009871DC"/>
    <w:rsid w:val="009903B5"/>
    <w:rsid w:val="009908E9"/>
    <w:rsid w:val="00995A0E"/>
    <w:rsid w:val="009975CC"/>
    <w:rsid w:val="0099760E"/>
    <w:rsid w:val="009A1054"/>
    <w:rsid w:val="009B19B2"/>
    <w:rsid w:val="009B4F75"/>
    <w:rsid w:val="009B5E6A"/>
    <w:rsid w:val="009C602B"/>
    <w:rsid w:val="009D29A4"/>
    <w:rsid w:val="009D3F41"/>
    <w:rsid w:val="009D4680"/>
    <w:rsid w:val="009D58EE"/>
    <w:rsid w:val="009D5EE5"/>
    <w:rsid w:val="009D701D"/>
    <w:rsid w:val="009E0483"/>
    <w:rsid w:val="009E06EC"/>
    <w:rsid w:val="009E0AA8"/>
    <w:rsid w:val="00A00BF7"/>
    <w:rsid w:val="00A074B1"/>
    <w:rsid w:val="00A07BA5"/>
    <w:rsid w:val="00A10F57"/>
    <w:rsid w:val="00A20969"/>
    <w:rsid w:val="00A22FE6"/>
    <w:rsid w:val="00A3663B"/>
    <w:rsid w:val="00A36BC0"/>
    <w:rsid w:val="00A4266B"/>
    <w:rsid w:val="00A44A14"/>
    <w:rsid w:val="00A458BD"/>
    <w:rsid w:val="00A57F4B"/>
    <w:rsid w:val="00A63932"/>
    <w:rsid w:val="00A63A3F"/>
    <w:rsid w:val="00A6484C"/>
    <w:rsid w:val="00A65321"/>
    <w:rsid w:val="00A67E31"/>
    <w:rsid w:val="00A70B4B"/>
    <w:rsid w:val="00A833A9"/>
    <w:rsid w:val="00A92E62"/>
    <w:rsid w:val="00A942A3"/>
    <w:rsid w:val="00A956E7"/>
    <w:rsid w:val="00AA35DB"/>
    <w:rsid w:val="00AA72F0"/>
    <w:rsid w:val="00AB1139"/>
    <w:rsid w:val="00AB262B"/>
    <w:rsid w:val="00AC2BEB"/>
    <w:rsid w:val="00AD0AD7"/>
    <w:rsid w:val="00AD13A9"/>
    <w:rsid w:val="00AD4A21"/>
    <w:rsid w:val="00AF2BA3"/>
    <w:rsid w:val="00AF40C5"/>
    <w:rsid w:val="00AF4401"/>
    <w:rsid w:val="00B04D22"/>
    <w:rsid w:val="00B11EFA"/>
    <w:rsid w:val="00B14E30"/>
    <w:rsid w:val="00B2394B"/>
    <w:rsid w:val="00B25B1D"/>
    <w:rsid w:val="00B328EF"/>
    <w:rsid w:val="00B4024F"/>
    <w:rsid w:val="00B40EE1"/>
    <w:rsid w:val="00B412A9"/>
    <w:rsid w:val="00B558F0"/>
    <w:rsid w:val="00B55AA4"/>
    <w:rsid w:val="00B57B73"/>
    <w:rsid w:val="00B57C1A"/>
    <w:rsid w:val="00B625BE"/>
    <w:rsid w:val="00B73151"/>
    <w:rsid w:val="00B75F79"/>
    <w:rsid w:val="00B8660A"/>
    <w:rsid w:val="00B90D77"/>
    <w:rsid w:val="00B933B1"/>
    <w:rsid w:val="00B93B87"/>
    <w:rsid w:val="00B93F01"/>
    <w:rsid w:val="00BB0052"/>
    <w:rsid w:val="00BB0E3E"/>
    <w:rsid w:val="00BB59BD"/>
    <w:rsid w:val="00BB6C5F"/>
    <w:rsid w:val="00BD0EB1"/>
    <w:rsid w:val="00BE1747"/>
    <w:rsid w:val="00BE3D0D"/>
    <w:rsid w:val="00BE4E1B"/>
    <w:rsid w:val="00BE59A9"/>
    <w:rsid w:val="00BE65A7"/>
    <w:rsid w:val="00BF1E4F"/>
    <w:rsid w:val="00BF2A72"/>
    <w:rsid w:val="00BF35F4"/>
    <w:rsid w:val="00BF51B4"/>
    <w:rsid w:val="00C00985"/>
    <w:rsid w:val="00C02AE5"/>
    <w:rsid w:val="00C07EE5"/>
    <w:rsid w:val="00C1161A"/>
    <w:rsid w:val="00C123F0"/>
    <w:rsid w:val="00C21167"/>
    <w:rsid w:val="00C22C7D"/>
    <w:rsid w:val="00C34580"/>
    <w:rsid w:val="00C46C49"/>
    <w:rsid w:val="00C55F50"/>
    <w:rsid w:val="00C750F2"/>
    <w:rsid w:val="00C7614E"/>
    <w:rsid w:val="00C80418"/>
    <w:rsid w:val="00C81139"/>
    <w:rsid w:val="00C85637"/>
    <w:rsid w:val="00C871EA"/>
    <w:rsid w:val="00CA2ADC"/>
    <w:rsid w:val="00CA332A"/>
    <w:rsid w:val="00CC72D8"/>
    <w:rsid w:val="00CD4D5E"/>
    <w:rsid w:val="00CD7F10"/>
    <w:rsid w:val="00CE49E0"/>
    <w:rsid w:val="00CE72DE"/>
    <w:rsid w:val="00CE76D8"/>
    <w:rsid w:val="00CF1F93"/>
    <w:rsid w:val="00CF37F8"/>
    <w:rsid w:val="00CF438A"/>
    <w:rsid w:val="00CF6E36"/>
    <w:rsid w:val="00D03C60"/>
    <w:rsid w:val="00D14147"/>
    <w:rsid w:val="00D15B49"/>
    <w:rsid w:val="00D17F0E"/>
    <w:rsid w:val="00D22DF9"/>
    <w:rsid w:val="00D25573"/>
    <w:rsid w:val="00D25FA8"/>
    <w:rsid w:val="00D310DD"/>
    <w:rsid w:val="00D321D9"/>
    <w:rsid w:val="00D3644F"/>
    <w:rsid w:val="00D40036"/>
    <w:rsid w:val="00D5197D"/>
    <w:rsid w:val="00D555C7"/>
    <w:rsid w:val="00D562C3"/>
    <w:rsid w:val="00D576BD"/>
    <w:rsid w:val="00D6168A"/>
    <w:rsid w:val="00D635C5"/>
    <w:rsid w:val="00D71AD2"/>
    <w:rsid w:val="00D71D64"/>
    <w:rsid w:val="00D81326"/>
    <w:rsid w:val="00D94F9A"/>
    <w:rsid w:val="00D97EC5"/>
    <w:rsid w:val="00DA0D98"/>
    <w:rsid w:val="00DB6DA4"/>
    <w:rsid w:val="00DE6E19"/>
    <w:rsid w:val="00E17DAE"/>
    <w:rsid w:val="00E17DD2"/>
    <w:rsid w:val="00E40728"/>
    <w:rsid w:val="00E428D5"/>
    <w:rsid w:val="00E508F5"/>
    <w:rsid w:val="00E546CA"/>
    <w:rsid w:val="00E56339"/>
    <w:rsid w:val="00E6101F"/>
    <w:rsid w:val="00E65D27"/>
    <w:rsid w:val="00E66A43"/>
    <w:rsid w:val="00E71A8C"/>
    <w:rsid w:val="00E72E47"/>
    <w:rsid w:val="00E826D0"/>
    <w:rsid w:val="00E82C02"/>
    <w:rsid w:val="00E91B40"/>
    <w:rsid w:val="00E936D7"/>
    <w:rsid w:val="00EA004D"/>
    <w:rsid w:val="00EA0200"/>
    <w:rsid w:val="00EA26D0"/>
    <w:rsid w:val="00EA3901"/>
    <w:rsid w:val="00EB400E"/>
    <w:rsid w:val="00EC0906"/>
    <w:rsid w:val="00EC5DDC"/>
    <w:rsid w:val="00ED084F"/>
    <w:rsid w:val="00ED33E4"/>
    <w:rsid w:val="00EE0AC6"/>
    <w:rsid w:val="00EE361D"/>
    <w:rsid w:val="00EE72B5"/>
    <w:rsid w:val="00EF03DF"/>
    <w:rsid w:val="00EF47B3"/>
    <w:rsid w:val="00EF6B20"/>
    <w:rsid w:val="00F07DA1"/>
    <w:rsid w:val="00F129F4"/>
    <w:rsid w:val="00F23C6A"/>
    <w:rsid w:val="00F313DD"/>
    <w:rsid w:val="00F35462"/>
    <w:rsid w:val="00F44460"/>
    <w:rsid w:val="00F46153"/>
    <w:rsid w:val="00F4711B"/>
    <w:rsid w:val="00F477BD"/>
    <w:rsid w:val="00F52603"/>
    <w:rsid w:val="00F868E4"/>
    <w:rsid w:val="00F90E2F"/>
    <w:rsid w:val="00F9149F"/>
    <w:rsid w:val="00FA416B"/>
    <w:rsid w:val="00FB042A"/>
    <w:rsid w:val="00FB2500"/>
    <w:rsid w:val="00FB3736"/>
    <w:rsid w:val="00FB78DD"/>
    <w:rsid w:val="00FD1300"/>
    <w:rsid w:val="00FD1658"/>
    <w:rsid w:val="00FE015A"/>
    <w:rsid w:val="00FE1AB9"/>
    <w:rsid w:val="00FE3427"/>
    <w:rsid w:val="00FE4B87"/>
    <w:rsid w:val="00FF31C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F442DE-EB3C-44DF-9261-1EB875C6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8569D"/>
    <w:pPr>
      <w:jc w:val="center"/>
    </w:pPr>
    <w:rPr>
      <w:rFonts w:ascii="Bookman Old Style" w:hAnsi="Bookman Old Style"/>
      <w:b/>
      <w:bCs/>
      <w:sz w:val="22"/>
    </w:rPr>
  </w:style>
  <w:style w:type="character" w:customStyle="1" w:styleId="a">
    <w:name w:val="Заголовок Знак"/>
    <w:basedOn w:val="DefaultParagraphFont"/>
    <w:link w:val="Title"/>
    <w:rsid w:val="0028569D"/>
    <w:rPr>
      <w:rFonts w:ascii="Bookman Old Style" w:eastAsia="Times New Roman" w:hAnsi="Bookman Old Style" w:cs="Times New Roman"/>
      <w:b/>
      <w:bCs/>
      <w:szCs w:val="24"/>
      <w:lang w:eastAsia="ru-RU"/>
    </w:rPr>
  </w:style>
  <w:style w:type="paragraph" w:styleId="BodyText">
    <w:name w:val="Body Text"/>
    <w:basedOn w:val="Normal"/>
    <w:link w:val="a0"/>
    <w:unhideWhenUsed/>
    <w:rsid w:val="0028569D"/>
    <w:pPr>
      <w:jc w:val="both"/>
    </w:pPr>
  </w:style>
  <w:style w:type="character" w:customStyle="1" w:styleId="a0">
    <w:name w:val="Основной текст Знак"/>
    <w:basedOn w:val="DefaultParagraphFont"/>
    <w:link w:val="BodyText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28569D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28569D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28569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2856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28569D"/>
  </w:style>
  <w:style w:type="character" w:styleId="Hyperlink">
    <w:name w:val="Hyperlink"/>
    <w:basedOn w:val="DefaultParagraphFont"/>
    <w:uiPriority w:val="99"/>
    <w:semiHidden/>
    <w:unhideWhenUsed/>
    <w:rsid w:val="0028569D"/>
    <w:rPr>
      <w:color w:val="0000FF"/>
      <w:u w:val="single"/>
    </w:rPr>
  </w:style>
  <w:style w:type="paragraph" w:customStyle="1" w:styleId="21">
    <w:name w:val="Основной текст 21"/>
    <w:basedOn w:val="Normal"/>
    <w:rsid w:val="0028569D"/>
    <w:pPr>
      <w:jc w:val="both"/>
    </w:pPr>
    <w:rPr>
      <w:szCs w:val="20"/>
      <w:lang w:eastAsia="ar-SA"/>
    </w:rPr>
  </w:style>
  <w:style w:type="character" w:customStyle="1" w:styleId="2">
    <w:name w:val="Заголовок №2"/>
    <w:basedOn w:val="DefaultParagraphFont"/>
    <w:rsid w:val="006E3E78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71A11-9F26-4621-98FA-81D16481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